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40D4" w14:textId="1E317C50" w:rsidR="009E3C5F" w:rsidRPr="005A16B9" w:rsidRDefault="009E3C5F" w:rsidP="00537149">
      <w:pPr>
        <w:jc w:val="center"/>
        <w:rPr>
          <w:b/>
          <w:sz w:val="28"/>
          <w:szCs w:val="21"/>
        </w:rPr>
      </w:pPr>
      <w:bookmarkStart w:id="0" w:name="_GoBack"/>
      <w:bookmarkEnd w:id="0"/>
      <w:r w:rsidRPr="005A16B9">
        <w:rPr>
          <w:b/>
          <w:sz w:val="28"/>
          <w:szCs w:val="21"/>
        </w:rPr>
        <w:t xml:space="preserve">Sample </w:t>
      </w:r>
      <w:r w:rsidR="00DA0313">
        <w:rPr>
          <w:b/>
          <w:sz w:val="28"/>
          <w:szCs w:val="21"/>
        </w:rPr>
        <w:t xml:space="preserve">Key Informant Guide (KII) Guide </w:t>
      </w:r>
    </w:p>
    <w:p w14:paraId="0052B832" w14:textId="77777777" w:rsidR="009E3C5F" w:rsidRPr="005A16B9" w:rsidRDefault="009E3C5F" w:rsidP="00537149">
      <w:pPr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E56" w:rsidRPr="005A16B9" w14:paraId="4D538356" w14:textId="77777777" w:rsidTr="00CF2F9D">
        <w:tc>
          <w:tcPr>
            <w:tcW w:w="9350" w:type="dxa"/>
            <w:shd w:val="clear" w:color="auto" w:fill="E7E6E6" w:themeFill="background2"/>
          </w:tcPr>
          <w:p w14:paraId="00710BF7" w14:textId="3E37F569" w:rsidR="00C81E56" w:rsidRPr="005A16B9" w:rsidRDefault="00C81E56" w:rsidP="00537149">
            <w:pPr>
              <w:rPr>
                <w:sz w:val="22"/>
                <w:szCs w:val="22"/>
              </w:rPr>
            </w:pPr>
            <w:r w:rsidRPr="005A16B9">
              <w:rPr>
                <w:b/>
                <w:i/>
                <w:sz w:val="22"/>
                <w:szCs w:val="22"/>
              </w:rPr>
              <w:t>Notes:</w:t>
            </w:r>
            <w:r w:rsidRPr="005A16B9">
              <w:rPr>
                <w:sz w:val="22"/>
                <w:szCs w:val="22"/>
              </w:rPr>
              <w:t xml:space="preserve"> </w:t>
            </w:r>
            <w:r w:rsidR="006C0877" w:rsidRPr="005A16B9">
              <w:rPr>
                <w:sz w:val="22"/>
                <w:szCs w:val="22"/>
              </w:rPr>
              <w:t xml:space="preserve">Conduct </w:t>
            </w:r>
            <w:r w:rsidR="00DA0313">
              <w:rPr>
                <w:sz w:val="22"/>
                <w:szCs w:val="22"/>
              </w:rPr>
              <w:t xml:space="preserve">KII </w:t>
            </w:r>
            <w:r w:rsidR="00EA6FE9" w:rsidRPr="005A16B9">
              <w:rPr>
                <w:sz w:val="22"/>
                <w:szCs w:val="22"/>
              </w:rPr>
              <w:t xml:space="preserve">in a safe and private location. </w:t>
            </w:r>
            <w:r w:rsidR="005B7D3E">
              <w:rPr>
                <w:sz w:val="22"/>
                <w:szCs w:val="22"/>
              </w:rPr>
              <w:t>Before</w:t>
            </w:r>
            <w:r w:rsidRPr="005A16B9">
              <w:rPr>
                <w:sz w:val="22"/>
                <w:szCs w:val="22"/>
              </w:rPr>
              <w:t xml:space="preserve"> the interview, </w:t>
            </w:r>
            <w:r w:rsidR="005B7D3E">
              <w:rPr>
                <w:sz w:val="22"/>
                <w:szCs w:val="22"/>
              </w:rPr>
              <w:t>inform</w:t>
            </w:r>
            <w:r w:rsidR="00924401" w:rsidRPr="005A16B9">
              <w:rPr>
                <w:sz w:val="22"/>
                <w:szCs w:val="22"/>
              </w:rPr>
              <w:t xml:space="preserve"> </w:t>
            </w:r>
            <w:r w:rsidR="00DA0313">
              <w:rPr>
                <w:sz w:val="22"/>
                <w:szCs w:val="22"/>
              </w:rPr>
              <w:t>each participant</w:t>
            </w:r>
            <w:r w:rsidR="00924401" w:rsidRPr="005A16B9">
              <w:rPr>
                <w:sz w:val="22"/>
                <w:szCs w:val="22"/>
              </w:rPr>
              <w:t xml:space="preserve"> </w:t>
            </w:r>
            <w:r w:rsidR="005B7D3E">
              <w:rPr>
                <w:sz w:val="22"/>
                <w:szCs w:val="22"/>
              </w:rPr>
              <w:t>that</w:t>
            </w:r>
            <w:r w:rsidRPr="005A16B9">
              <w:rPr>
                <w:sz w:val="22"/>
                <w:szCs w:val="22"/>
              </w:rPr>
              <w:t>:</w:t>
            </w:r>
          </w:p>
          <w:p w14:paraId="0BE4C63F" w14:textId="28C30A5A" w:rsidR="00C81E56" w:rsidRPr="00436FB2" w:rsidRDefault="00C81E56" w:rsidP="005371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A16B9">
              <w:t xml:space="preserve">All answers and opinions shared during the discussion </w:t>
            </w:r>
            <w:r w:rsidR="00EA6FE9" w:rsidRPr="007C28FE">
              <w:t>will be</w:t>
            </w:r>
            <w:r w:rsidR="007C28FE" w:rsidRPr="007C28FE">
              <w:t xml:space="preserve"> </w:t>
            </w:r>
            <w:r w:rsidR="007C28FE" w:rsidRPr="00436FB2">
              <w:t>anonymous</w:t>
            </w:r>
            <w:r w:rsidR="00EA6FE9" w:rsidRPr="00436FB2">
              <w:t xml:space="preserve"> confidential</w:t>
            </w:r>
            <w:r w:rsidR="00DA0313" w:rsidRPr="00436FB2">
              <w:t xml:space="preserve">. Their name will not be </w:t>
            </w:r>
            <w:r w:rsidR="0065773D" w:rsidRPr="00436FB2">
              <w:t>recorded</w:t>
            </w:r>
            <w:r w:rsidRPr="00436FB2">
              <w:t xml:space="preserve"> or used </w:t>
            </w:r>
            <w:r w:rsidR="0065773D" w:rsidRPr="00436FB2">
              <w:t>following</w:t>
            </w:r>
            <w:r w:rsidRPr="00436FB2">
              <w:t xml:space="preserve"> the discussion.</w:t>
            </w:r>
            <w:r w:rsidR="00EA6FE9" w:rsidRPr="00436FB2">
              <w:t xml:space="preserve"> </w:t>
            </w:r>
          </w:p>
          <w:p w14:paraId="6296139F" w14:textId="13E4C184" w:rsidR="00C81E56" w:rsidRPr="00436FB2" w:rsidRDefault="00C81E56" w:rsidP="005371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36FB2">
              <w:t xml:space="preserve">There is no right or wrong answer. </w:t>
            </w:r>
            <w:r w:rsidR="00A801DB" w:rsidRPr="00436FB2">
              <w:t>You (the participant) are the expert</w:t>
            </w:r>
            <w:r w:rsidR="0065773D" w:rsidRPr="00436FB2">
              <w:t xml:space="preserve"> on this topic and </w:t>
            </w:r>
            <w:r w:rsidR="006D7036" w:rsidRPr="00436FB2">
              <w:t xml:space="preserve">I (we) </w:t>
            </w:r>
            <w:r w:rsidR="005B7D3E" w:rsidRPr="00436FB2">
              <w:t xml:space="preserve">are </w:t>
            </w:r>
            <w:r w:rsidR="0065773D" w:rsidRPr="00436FB2">
              <w:t xml:space="preserve">here to learn about your experiences and </w:t>
            </w:r>
            <w:r w:rsidR="00442867" w:rsidRPr="00436FB2">
              <w:t>advice</w:t>
            </w:r>
            <w:r w:rsidR="0065773D" w:rsidRPr="00436FB2">
              <w:t xml:space="preserve">.  </w:t>
            </w:r>
          </w:p>
          <w:p w14:paraId="327BAAC8" w14:textId="67B68415" w:rsidR="00C81E56" w:rsidRPr="005A16B9" w:rsidRDefault="00C81E56" w:rsidP="005B7D3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A16B9">
              <w:t xml:space="preserve">Although </w:t>
            </w:r>
            <w:r w:rsidR="00EA6FE9" w:rsidRPr="005A16B9">
              <w:t xml:space="preserve">many </w:t>
            </w:r>
            <w:r w:rsidRPr="005A16B9">
              <w:t xml:space="preserve">girls and women are often shy to speak </w:t>
            </w:r>
            <w:r w:rsidR="00EA6FE9" w:rsidRPr="005A16B9">
              <w:t>about menstruation</w:t>
            </w:r>
            <w:r w:rsidRPr="005A16B9">
              <w:t xml:space="preserve">, </w:t>
            </w:r>
            <w:r w:rsidR="005B7D3E">
              <w:t>we all menstruate so please feel free to be as open as possible</w:t>
            </w:r>
            <w:r w:rsidRPr="005A16B9">
              <w:t xml:space="preserve">. </w:t>
            </w:r>
            <w:r w:rsidR="00EA6FE9" w:rsidRPr="005A16B9">
              <w:t xml:space="preserve">The information </w:t>
            </w:r>
            <w:r w:rsidR="005B7D3E">
              <w:t>you share with us</w:t>
            </w:r>
            <w:r w:rsidR="00EA6FE9" w:rsidRPr="005A16B9">
              <w:t xml:space="preserve"> </w:t>
            </w:r>
            <w:r w:rsidR="005B7D3E">
              <w:t>will</w:t>
            </w:r>
            <w:r w:rsidR="005B7D3E" w:rsidRPr="005A16B9">
              <w:t xml:space="preserve"> </w:t>
            </w:r>
            <w:r w:rsidR="00EA6FE9" w:rsidRPr="005A16B9">
              <w:t xml:space="preserve">help </w:t>
            </w:r>
            <w:r w:rsidR="008F527C" w:rsidRPr="005A16B9">
              <w:t>organizations</w:t>
            </w:r>
            <w:r w:rsidR="00EA6FE9" w:rsidRPr="005A16B9">
              <w:t xml:space="preserve"> </w:t>
            </w:r>
            <w:r w:rsidR="005B7D3E">
              <w:t xml:space="preserve">to </w:t>
            </w:r>
            <w:r w:rsidR="00EA6FE9" w:rsidRPr="005A16B9">
              <w:t xml:space="preserve">better support the needs of girls and women living </w:t>
            </w:r>
            <w:r w:rsidR="005B7D3E">
              <w:t>here</w:t>
            </w:r>
            <w:r w:rsidR="0065773D" w:rsidRPr="005A16B9">
              <w:t xml:space="preserve">. </w:t>
            </w:r>
            <w:r w:rsidR="00EA6FE9" w:rsidRPr="005A16B9">
              <w:t xml:space="preserve"> </w:t>
            </w:r>
            <w:r w:rsidRPr="005A16B9">
              <w:t xml:space="preserve"> </w:t>
            </w:r>
          </w:p>
        </w:tc>
      </w:tr>
    </w:tbl>
    <w:p w14:paraId="17E25B6D" w14:textId="77777777" w:rsidR="00645131" w:rsidRPr="005A16B9" w:rsidRDefault="00645131" w:rsidP="00537149">
      <w:pPr>
        <w:jc w:val="center"/>
        <w:rPr>
          <w:sz w:val="22"/>
          <w:szCs w:val="22"/>
        </w:rPr>
      </w:pPr>
    </w:p>
    <w:p w14:paraId="61DA2EA0" w14:textId="77777777" w:rsidR="005E619A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spacing w:line="240" w:lineRule="auto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Overarching Questions</w:t>
      </w:r>
    </w:p>
    <w:p w14:paraId="0A3B9BA7" w14:textId="77777777" w:rsidR="00645131" w:rsidRPr="005A16B9" w:rsidRDefault="00767179" w:rsidP="00537149">
      <w:pPr>
        <w:pStyle w:val="ListParagraph"/>
        <w:numPr>
          <w:ilvl w:val="0"/>
          <w:numId w:val="3"/>
        </w:numPr>
        <w:spacing w:line="240" w:lineRule="auto"/>
        <w:ind w:left="72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>From your perspective, w</w:t>
      </w:r>
      <w:r w:rsidR="00645131" w:rsidRPr="005A16B9">
        <w:rPr>
          <w:rFonts w:eastAsia="Arial"/>
          <w:spacing w:val="2"/>
          <w:w w:val="92"/>
        </w:rPr>
        <w:t xml:space="preserve">hat </w:t>
      </w:r>
      <w:r w:rsidRPr="005A16B9">
        <w:rPr>
          <w:rFonts w:eastAsia="Arial"/>
          <w:spacing w:val="2"/>
          <w:w w:val="92"/>
        </w:rPr>
        <w:t xml:space="preserve">types of </w:t>
      </w:r>
      <w:r w:rsidR="00645131" w:rsidRPr="005A16B9">
        <w:rPr>
          <w:rFonts w:eastAsia="Arial"/>
          <w:spacing w:val="2"/>
          <w:w w:val="92"/>
        </w:rPr>
        <w:t>challenges exist for girls and women when managing their menstruation here?</w:t>
      </w:r>
    </w:p>
    <w:p w14:paraId="2BCEFBE2" w14:textId="74830C24" w:rsidR="005E619A" w:rsidRPr="005A16B9" w:rsidRDefault="000C6E95" w:rsidP="00537149">
      <w:pPr>
        <w:pStyle w:val="ListParagraph"/>
        <w:numPr>
          <w:ilvl w:val="0"/>
          <w:numId w:val="3"/>
        </w:numPr>
        <w:spacing w:line="240" w:lineRule="auto"/>
        <w:ind w:left="720"/>
        <w:rPr>
          <w:rFonts w:eastAsia="Arial"/>
          <w:spacing w:val="2"/>
          <w:w w:val="92"/>
        </w:rPr>
      </w:pPr>
      <w:r w:rsidRPr="005A16B9">
        <w:rPr>
          <w:rFonts w:cs="Times New Roman"/>
        </w:rPr>
        <w:t xml:space="preserve">In different cultures and communities, girls and women manage their menstruation in different ways. </w:t>
      </w:r>
      <w:r w:rsidR="00813CD7" w:rsidRPr="005A16B9">
        <w:rPr>
          <w:rFonts w:cs="Times New Roman"/>
        </w:rPr>
        <w:t xml:space="preserve">Some use materials to catch the blood, while others just let their menstruation flow on their clothes. </w:t>
      </w:r>
      <w:r w:rsidR="00A801DB">
        <w:rPr>
          <w:rFonts w:eastAsia="Arial"/>
          <w:spacing w:val="2"/>
          <w:w w:val="92"/>
        </w:rPr>
        <w:t>From your knowledge, how</w:t>
      </w:r>
      <w:r w:rsidR="00645131" w:rsidRPr="005A16B9">
        <w:rPr>
          <w:rFonts w:eastAsia="Arial"/>
          <w:spacing w:val="2"/>
          <w:w w:val="92"/>
        </w:rPr>
        <w:t xml:space="preserve"> did adolescent girls and women from your community manage their menstruation before this emergency (or being displaced)? </w:t>
      </w:r>
      <w:r w:rsidR="005E619A" w:rsidRPr="005A16B9">
        <w:rPr>
          <w:rFonts w:eastAsia="Arial"/>
          <w:i/>
          <w:spacing w:val="2"/>
          <w:w w:val="92"/>
        </w:rPr>
        <w:t>(Probe: What types of materials were used? Where did they typically change?)</w:t>
      </w:r>
    </w:p>
    <w:p w14:paraId="3EA1D901" w14:textId="77777777" w:rsidR="00767179" w:rsidRPr="005A16B9" w:rsidRDefault="00767179" w:rsidP="00537149">
      <w:pPr>
        <w:pStyle w:val="ListParagraph"/>
        <w:spacing w:line="240" w:lineRule="auto"/>
        <w:ind w:left="900"/>
        <w:rPr>
          <w:rFonts w:eastAsia="Arial"/>
          <w:spacing w:val="2"/>
          <w:w w:val="92"/>
        </w:rPr>
      </w:pPr>
    </w:p>
    <w:p w14:paraId="620ED547" w14:textId="77777777" w:rsidR="00645131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spacing w:line="240" w:lineRule="auto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Materials</w:t>
      </w:r>
    </w:p>
    <w:p w14:paraId="6E18DD6E" w14:textId="77777777" w:rsidR="00B31590" w:rsidRPr="005A16B9" w:rsidRDefault="00B31590" w:rsidP="00537149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b/>
        </w:rPr>
      </w:pPr>
      <w:r w:rsidRPr="005A16B9">
        <w:rPr>
          <w:rFonts w:cs="Times New Roman"/>
        </w:rPr>
        <w:t xml:space="preserve">Can you please describe how most </w:t>
      </w:r>
      <w:r w:rsidR="00442867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</w:t>
      </w:r>
      <w:r w:rsidR="00442867" w:rsidRPr="005A16B9">
        <w:rPr>
          <w:rFonts w:cs="Times New Roman"/>
        </w:rPr>
        <w:t xml:space="preserve">now </w:t>
      </w:r>
      <w:r w:rsidRPr="005A16B9">
        <w:rPr>
          <w:rFonts w:cs="Times New Roman"/>
        </w:rPr>
        <w:t>manage their menstruation</w:t>
      </w:r>
      <w:r w:rsidR="00442867" w:rsidRPr="005A16B9">
        <w:rPr>
          <w:rFonts w:cs="Times New Roman"/>
        </w:rPr>
        <w:t>,</w:t>
      </w:r>
      <w:r w:rsidRPr="005A16B9">
        <w:rPr>
          <w:rFonts w:cs="Times New Roman"/>
        </w:rPr>
        <w:t xml:space="preserve"> here</w:t>
      </w:r>
      <w:r w:rsidR="00A531E9" w:rsidRPr="005A16B9">
        <w:rPr>
          <w:rFonts w:cs="Times New Roman"/>
        </w:rPr>
        <w:t xml:space="preserve"> in this context</w:t>
      </w:r>
      <w:r w:rsidRPr="005A16B9">
        <w:rPr>
          <w:rFonts w:cs="Times New Roman"/>
        </w:rPr>
        <w:t>?</w:t>
      </w:r>
      <w:r w:rsidR="00442867" w:rsidRPr="005A16B9">
        <w:rPr>
          <w:rFonts w:cs="Times New Roman"/>
        </w:rPr>
        <w:t xml:space="preserve"> </w:t>
      </w:r>
      <w:r w:rsidR="00442867" w:rsidRPr="005A16B9">
        <w:rPr>
          <w:rFonts w:eastAsia="Arial"/>
          <w:i/>
          <w:spacing w:val="2"/>
          <w:w w:val="92"/>
        </w:rPr>
        <w:t xml:space="preserve">(Probe: What types of materials </w:t>
      </w:r>
      <w:r w:rsidR="00146237" w:rsidRPr="005A16B9">
        <w:rPr>
          <w:rFonts w:eastAsia="Arial"/>
          <w:i/>
          <w:spacing w:val="2"/>
          <w:w w:val="92"/>
        </w:rPr>
        <w:t>are</w:t>
      </w:r>
      <w:r w:rsidR="00442867" w:rsidRPr="005A16B9">
        <w:rPr>
          <w:rFonts w:eastAsia="Arial"/>
          <w:i/>
          <w:spacing w:val="2"/>
          <w:w w:val="92"/>
        </w:rPr>
        <w:t xml:space="preserve"> </w:t>
      </w:r>
      <w:r w:rsidR="00146237" w:rsidRPr="005A16B9">
        <w:rPr>
          <w:rFonts w:eastAsia="Arial"/>
          <w:i/>
          <w:spacing w:val="2"/>
          <w:w w:val="92"/>
        </w:rPr>
        <w:t xml:space="preserve">typically </w:t>
      </w:r>
      <w:r w:rsidR="00442867" w:rsidRPr="005A16B9">
        <w:rPr>
          <w:rFonts w:eastAsia="Arial"/>
          <w:i/>
          <w:spacing w:val="2"/>
          <w:w w:val="92"/>
        </w:rPr>
        <w:t>used</w:t>
      </w:r>
      <w:r w:rsidR="00146237" w:rsidRPr="005A16B9">
        <w:rPr>
          <w:rFonts w:eastAsia="Arial"/>
          <w:i/>
          <w:spacing w:val="2"/>
          <w:w w:val="92"/>
        </w:rPr>
        <w:t>?</w:t>
      </w:r>
      <w:r w:rsidR="00442867" w:rsidRPr="005A16B9">
        <w:rPr>
          <w:rFonts w:eastAsia="Arial"/>
          <w:i/>
          <w:spacing w:val="2"/>
          <w:w w:val="92"/>
        </w:rPr>
        <w:t>)</w:t>
      </w:r>
    </w:p>
    <w:p w14:paraId="4AF3C098" w14:textId="77777777" w:rsidR="00A531E9" w:rsidRPr="005A16B9" w:rsidRDefault="00382A48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cs="Times New Roman"/>
        </w:rPr>
        <w:t>How do girls and women here generally dispose of used menstrual materials (e.g. tissues, cloths, disposable pads, reusable pads)?</w:t>
      </w:r>
      <w:r w:rsidRPr="005A16B9">
        <w:rPr>
          <w:rFonts w:cs="Times New Roman"/>
          <w:i/>
        </w:rPr>
        <w:t xml:space="preserve"> </w:t>
      </w:r>
    </w:p>
    <w:p w14:paraId="043055F9" w14:textId="77777777" w:rsidR="00382A48" w:rsidRPr="005A16B9" w:rsidRDefault="00A531E9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i/>
          <w:spacing w:val="2"/>
          <w:w w:val="92"/>
        </w:rPr>
        <w:t>(</w:t>
      </w:r>
      <w:r w:rsidR="00645131" w:rsidRPr="005A16B9">
        <w:rPr>
          <w:rFonts w:eastAsia="Arial"/>
          <w:i/>
          <w:spacing w:val="2"/>
          <w:w w:val="92"/>
        </w:rPr>
        <w:t>If reusable</w:t>
      </w:r>
      <w:r w:rsidR="00382A48" w:rsidRPr="005A16B9">
        <w:rPr>
          <w:rFonts w:eastAsia="Arial"/>
          <w:i/>
          <w:spacing w:val="2"/>
          <w:w w:val="92"/>
        </w:rPr>
        <w:t xml:space="preserve"> material)</w:t>
      </w:r>
      <w:r w:rsidR="00645131" w:rsidRPr="005A16B9">
        <w:rPr>
          <w:rFonts w:eastAsia="Arial"/>
          <w:i/>
          <w:spacing w:val="2"/>
          <w:w w:val="92"/>
        </w:rPr>
        <w:t xml:space="preserve"> </w:t>
      </w:r>
      <w:r w:rsidRPr="005A16B9">
        <w:rPr>
          <w:rFonts w:cs="Times New Roman"/>
        </w:rPr>
        <w:t xml:space="preserve">How do girls and women here wash and dry their used menstrual materials (e.g. reusable pads, cloth, underwear)? </w:t>
      </w:r>
      <w:r w:rsidR="0020294C" w:rsidRPr="005A16B9">
        <w:rPr>
          <w:rFonts w:cs="Times New Roman"/>
          <w:i/>
        </w:rPr>
        <w:t>(Probe: Where do they wash</w:t>
      </w:r>
      <w:r w:rsidR="00B117D1" w:rsidRPr="005A16B9">
        <w:rPr>
          <w:rFonts w:cs="Times New Roman"/>
          <w:i/>
        </w:rPr>
        <w:t xml:space="preserve"> them? </w:t>
      </w:r>
      <w:r w:rsidR="0020294C" w:rsidRPr="005A16B9">
        <w:rPr>
          <w:rFonts w:cs="Times New Roman"/>
          <w:i/>
        </w:rPr>
        <w:t>Where do they dry them? Are they comfortable washing/drying these items there?).</w:t>
      </w:r>
    </w:p>
    <w:p w14:paraId="4D5EE143" w14:textId="77777777" w:rsidR="00382A48" w:rsidRPr="005A16B9" w:rsidRDefault="00645131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spacing w:val="2"/>
          <w:w w:val="92"/>
        </w:rPr>
        <w:t>What types of menstrual materials</w:t>
      </w:r>
      <w:r w:rsidR="00A531E9" w:rsidRPr="005A16B9">
        <w:rPr>
          <w:rFonts w:eastAsia="Arial"/>
          <w:spacing w:val="2"/>
          <w:w w:val="92"/>
        </w:rPr>
        <w:t xml:space="preserve"> </w:t>
      </w:r>
      <w:r w:rsidR="001C0322" w:rsidRPr="005A16B9">
        <w:rPr>
          <w:rFonts w:eastAsia="Arial"/>
          <w:spacing w:val="2"/>
          <w:w w:val="92"/>
        </w:rPr>
        <w:t xml:space="preserve">do </w:t>
      </w:r>
      <w:r w:rsidRPr="005A16B9">
        <w:rPr>
          <w:rFonts w:eastAsia="Arial"/>
          <w:spacing w:val="2"/>
          <w:w w:val="92"/>
        </w:rPr>
        <w:t>adolescent girls and women prefer</w:t>
      </w:r>
      <w:r w:rsidR="00A531E9" w:rsidRPr="005A16B9">
        <w:rPr>
          <w:rFonts w:eastAsia="Arial"/>
          <w:spacing w:val="2"/>
          <w:w w:val="92"/>
        </w:rPr>
        <w:t xml:space="preserve"> to use</w:t>
      </w:r>
      <w:r w:rsidRPr="005A16B9">
        <w:rPr>
          <w:rFonts w:eastAsia="Arial"/>
          <w:spacing w:val="2"/>
          <w:w w:val="92"/>
        </w:rPr>
        <w:t>?</w:t>
      </w:r>
      <w:r w:rsidR="001C0322" w:rsidRPr="005A16B9">
        <w:rPr>
          <w:rFonts w:eastAsia="Arial"/>
          <w:spacing w:val="2"/>
          <w:w w:val="92"/>
        </w:rPr>
        <w:t xml:space="preserve"> </w:t>
      </w:r>
    </w:p>
    <w:p w14:paraId="4BF49CD5" w14:textId="77777777" w:rsidR="00813CD7" w:rsidRPr="005A16B9" w:rsidRDefault="00813CD7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cs="Times New Roman"/>
        </w:rPr>
        <w:t xml:space="preserve">We know that </w:t>
      </w:r>
      <w:r w:rsidR="001C0322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sometimes need other supportive supplies for managing their menstruation.  Can you please describe what other types of things </w:t>
      </w:r>
      <w:r w:rsidR="001A6756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here </w:t>
      </w:r>
      <w:r w:rsidR="001A6756" w:rsidRPr="005A16B9">
        <w:rPr>
          <w:rFonts w:cs="Times New Roman"/>
        </w:rPr>
        <w:t>may need to support them in</w:t>
      </w:r>
      <w:r w:rsidRPr="005A16B9">
        <w:rPr>
          <w:rFonts w:cs="Times New Roman"/>
        </w:rPr>
        <w:t xml:space="preserve"> managing their menstruation? </w:t>
      </w:r>
      <w:r w:rsidR="006C46C5" w:rsidRPr="005A16B9">
        <w:rPr>
          <w:rFonts w:cs="Times New Roman"/>
          <w:i/>
        </w:rPr>
        <w:t>(Probe: Any more items?)</w:t>
      </w:r>
      <w:r w:rsidR="001A6756" w:rsidRPr="005A16B9">
        <w:rPr>
          <w:rFonts w:cs="Times New Roman"/>
        </w:rPr>
        <w:t xml:space="preserve"> </w:t>
      </w:r>
    </w:p>
    <w:p w14:paraId="02317AE3" w14:textId="77777777" w:rsidR="00382A48" w:rsidRPr="005A16B9" w:rsidRDefault="00645131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spacing w:val="2"/>
          <w:w w:val="92"/>
        </w:rPr>
        <w:t xml:space="preserve">How would </w:t>
      </w:r>
      <w:r w:rsidR="00014F61" w:rsidRPr="005A16B9">
        <w:rPr>
          <w:rFonts w:eastAsia="Arial"/>
          <w:spacing w:val="2"/>
          <w:w w:val="92"/>
        </w:rPr>
        <w:t xml:space="preserve">girls and women </w:t>
      </w:r>
      <w:r w:rsidRPr="005A16B9">
        <w:rPr>
          <w:rFonts w:eastAsia="Arial"/>
          <w:spacing w:val="2"/>
          <w:w w:val="92"/>
        </w:rPr>
        <w:t xml:space="preserve">prefer to receive </w:t>
      </w:r>
      <w:r w:rsidR="00014F61" w:rsidRPr="005A16B9">
        <w:rPr>
          <w:rFonts w:eastAsia="Arial"/>
          <w:spacing w:val="2"/>
          <w:w w:val="92"/>
        </w:rPr>
        <w:t xml:space="preserve">distributions of </w:t>
      </w:r>
      <w:r w:rsidRPr="005A16B9">
        <w:rPr>
          <w:rFonts w:eastAsia="Arial"/>
          <w:spacing w:val="2"/>
          <w:w w:val="92"/>
        </w:rPr>
        <w:t xml:space="preserve">menstrual </w:t>
      </w:r>
      <w:r w:rsidR="00813CD7" w:rsidRPr="005A16B9">
        <w:rPr>
          <w:rFonts w:eastAsia="Arial"/>
          <w:spacing w:val="2"/>
          <w:w w:val="92"/>
        </w:rPr>
        <w:t>supplies</w:t>
      </w:r>
      <w:r w:rsidRPr="005A16B9">
        <w:rPr>
          <w:rFonts w:eastAsia="Arial"/>
          <w:spacing w:val="2"/>
          <w:w w:val="92"/>
        </w:rPr>
        <w:t xml:space="preserve">?  </w:t>
      </w:r>
      <w:r w:rsidR="006C46C5" w:rsidRPr="005A16B9">
        <w:rPr>
          <w:rFonts w:eastAsia="Arial"/>
          <w:i/>
          <w:spacing w:val="2"/>
          <w:w w:val="92"/>
        </w:rPr>
        <w:t>(Probe: Where would you prefer these distributions to be? Who would you prefer provides these supplies?)</w:t>
      </w:r>
    </w:p>
    <w:p w14:paraId="3F441255" w14:textId="77777777" w:rsidR="00645131" w:rsidRPr="005A16B9" w:rsidRDefault="00014F61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spacing w:val="2"/>
          <w:w w:val="92"/>
        </w:rPr>
        <w:t xml:space="preserve">In your community, at what age do girls typically have their first menstrual period? </w:t>
      </w:r>
    </w:p>
    <w:p w14:paraId="318025BE" w14:textId="77777777" w:rsidR="005E619A" w:rsidRPr="005A16B9" w:rsidRDefault="005E619A" w:rsidP="00537149">
      <w:pPr>
        <w:pStyle w:val="ListParagraph"/>
        <w:spacing w:line="240" w:lineRule="auto"/>
        <w:ind w:left="900"/>
        <w:rPr>
          <w:rFonts w:eastAsia="Arial"/>
          <w:spacing w:val="2"/>
          <w:w w:val="92"/>
        </w:rPr>
      </w:pPr>
    </w:p>
    <w:p w14:paraId="1C34B2DB" w14:textId="77777777" w:rsidR="00645131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Information</w:t>
      </w:r>
    </w:p>
    <w:p w14:paraId="2CBE4451" w14:textId="77777777" w:rsidR="00645131" w:rsidRPr="005A16B9" w:rsidRDefault="00036B9A" w:rsidP="00537149">
      <w:pPr>
        <w:pStyle w:val="ListParagraph"/>
        <w:numPr>
          <w:ilvl w:val="0"/>
          <w:numId w:val="5"/>
        </w:numPr>
        <w:spacing w:line="240" w:lineRule="auto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 xml:space="preserve">In many places around the world there are strong cultural beliefs and taboos surrounding menstruation. Are there any </w:t>
      </w:r>
      <w:r w:rsidR="00645131" w:rsidRPr="005A16B9">
        <w:rPr>
          <w:rFonts w:eastAsia="Arial"/>
          <w:spacing w:val="2"/>
          <w:w w:val="92"/>
        </w:rPr>
        <w:t xml:space="preserve">taboos or cultural beliefs </w:t>
      </w:r>
      <w:r w:rsidRPr="005A16B9">
        <w:rPr>
          <w:rFonts w:eastAsia="Arial"/>
          <w:spacing w:val="2"/>
          <w:w w:val="92"/>
        </w:rPr>
        <w:t xml:space="preserve">that </w:t>
      </w:r>
      <w:r w:rsidR="00645131" w:rsidRPr="005A16B9">
        <w:rPr>
          <w:rFonts w:eastAsia="Arial"/>
          <w:spacing w:val="2"/>
          <w:w w:val="92"/>
        </w:rPr>
        <w:t>exist around menstruation in your community</w:t>
      </w:r>
      <w:r w:rsidRPr="005A16B9">
        <w:rPr>
          <w:rFonts w:eastAsia="Arial"/>
          <w:spacing w:val="2"/>
          <w:w w:val="92"/>
        </w:rPr>
        <w:t xml:space="preserve"> or culture</w:t>
      </w:r>
      <w:r w:rsidR="00645131" w:rsidRPr="005A16B9">
        <w:rPr>
          <w:rFonts w:eastAsia="Arial"/>
          <w:spacing w:val="2"/>
          <w:w w:val="92"/>
        </w:rPr>
        <w:t xml:space="preserve">? </w:t>
      </w:r>
      <w:r w:rsidRPr="005A16B9">
        <w:rPr>
          <w:rFonts w:eastAsia="Arial"/>
          <w:spacing w:val="2"/>
          <w:w w:val="92"/>
        </w:rPr>
        <w:t>Are there any</w:t>
      </w:r>
      <w:r w:rsidR="00645131" w:rsidRPr="005A16B9">
        <w:rPr>
          <w:rFonts w:eastAsia="Arial"/>
          <w:spacing w:val="2"/>
          <w:w w:val="92"/>
        </w:rPr>
        <w:t xml:space="preserve"> beliefs </w:t>
      </w:r>
      <w:r w:rsidRPr="005A16B9">
        <w:rPr>
          <w:rFonts w:eastAsia="Arial"/>
          <w:spacing w:val="2"/>
          <w:w w:val="92"/>
        </w:rPr>
        <w:t xml:space="preserve">which </w:t>
      </w:r>
      <w:r w:rsidR="00645131" w:rsidRPr="005A16B9">
        <w:rPr>
          <w:rFonts w:eastAsia="Arial"/>
          <w:spacing w:val="2"/>
          <w:w w:val="92"/>
        </w:rPr>
        <w:t xml:space="preserve">exist around </w:t>
      </w:r>
      <w:r w:rsidRPr="005A16B9">
        <w:rPr>
          <w:rFonts w:eastAsia="Arial"/>
          <w:spacing w:val="2"/>
          <w:w w:val="92"/>
        </w:rPr>
        <w:t xml:space="preserve">the </w:t>
      </w:r>
      <w:r w:rsidR="00645131" w:rsidRPr="005A16B9">
        <w:rPr>
          <w:rFonts w:eastAsia="Arial"/>
          <w:spacing w:val="2"/>
          <w:w w:val="92"/>
        </w:rPr>
        <w:t>disposal of materials?</w:t>
      </w:r>
    </w:p>
    <w:p w14:paraId="1A4F9937" w14:textId="77777777" w:rsidR="005E619A" w:rsidRPr="005A16B9" w:rsidRDefault="005E619A" w:rsidP="00537149">
      <w:pPr>
        <w:pStyle w:val="ListParagraph"/>
        <w:spacing w:line="240" w:lineRule="auto"/>
        <w:rPr>
          <w:rFonts w:eastAsia="Arial"/>
          <w:spacing w:val="2"/>
          <w:w w:val="92"/>
        </w:rPr>
      </w:pPr>
    </w:p>
    <w:p w14:paraId="7AB598E3" w14:textId="77777777" w:rsidR="00645131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spacing w:line="240" w:lineRule="auto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Facilities</w:t>
      </w:r>
    </w:p>
    <w:p w14:paraId="23B7285D" w14:textId="77777777" w:rsidR="002C5042" w:rsidRPr="005A16B9" w:rsidRDefault="002C5042" w:rsidP="00B248BB">
      <w:pPr>
        <w:pStyle w:val="ListParagraph"/>
        <w:numPr>
          <w:ilvl w:val="0"/>
          <w:numId w:val="6"/>
        </w:numPr>
        <w:ind w:left="900"/>
        <w:rPr>
          <w:rFonts w:cs="Times New Roman"/>
        </w:rPr>
      </w:pPr>
      <w:r w:rsidRPr="005A16B9">
        <w:rPr>
          <w:rFonts w:cs="Times New Roman"/>
        </w:rPr>
        <w:t xml:space="preserve">Where do </w:t>
      </w:r>
      <w:r w:rsidR="006C224B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</w:t>
      </w:r>
      <w:r w:rsidR="00FB5F7E" w:rsidRPr="005A16B9">
        <w:rPr>
          <w:rFonts w:cs="Times New Roman"/>
        </w:rPr>
        <w:t xml:space="preserve">generally </w:t>
      </w:r>
      <w:r w:rsidRPr="005A16B9">
        <w:rPr>
          <w:rFonts w:cs="Times New Roman"/>
        </w:rPr>
        <w:t xml:space="preserve">go to manage their menstruation?  Can you describe where they go to change their menstrual materials and if those spaces are comfortable (or not) for adolescent girls and women? </w:t>
      </w:r>
      <w:r w:rsidRPr="005A16B9">
        <w:rPr>
          <w:rFonts w:cs="Times New Roman"/>
          <w:i/>
        </w:rPr>
        <w:t>(Probe: Where do they change at night</w:t>
      </w:r>
      <w:r w:rsidR="003B3F75" w:rsidRPr="005A16B9">
        <w:rPr>
          <w:rFonts w:cs="Times New Roman"/>
          <w:i/>
        </w:rPr>
        <w:t xml:space="preserve"> </w:t>
      </w:r>
      <w:r w:rsidRPr="005A16B9">
        <w:rPr>
          <w:rFonts w:cs="Times New Roman"/>
          <w:i/>
        </w:rPr>
        <w:t>time</w:t>
      </w:r>
      <w:r w:rsidR="003B3F75" w:rsidRPr="005A16B9">
        <w:rPr>
          <w:rFonts w:cs="Times New Roman"/>
          <w:i/>
        </w:rPr>
        <w:t>?</w:t>
      </w:r>
      <w:r w:rsidR="006C224B" w:rsidRPr="005A16B9">
        <w:rPr>
          <w:rFonts w:cs="Times New Roman"/>
          <w:i/>
        </w:rPr>
        <w:t xml:space="preserve"> Are they comfortable changing there during the night?</w:t>
      </w:r>
      <w:r w:rsidR="003B3F75" w:rsidRPr="005A16B9">
        <w:rPr>
          <w:rFonts w:cs="Times New Roman"/>
          <w:i/>
        </w:rPr>
        <w:t>)</w:t>
      </w:r>
    </w:p>
    <w:p w14:paraId="449440D7" w14:textId="77777777" w:rsidR="005E619A" w:rsidRPr="005A16B9" w:rsidRDefault="00645131" w:rsidP="00B248BB">
      <w:pPr>
        <w:pStyle w:val="ListParagraph"/>
        <w:numPr>
          <w:ilvl w:val="0"/>
          <w:numId w:val="6"/>
        </w:numPr>
        <w:spacing w:line="240" w:lineRule="auto"/>
        <w:ind w:left="90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lastRenderedPageBreak/>
        <w:t xml:space="preserve">In what ways could toilets be designed better to support </w:t>
      </w:r>
      <w:r w:rsidR="00D10581" w:rsidRPr="005A16B9">
        <w:rPr>
          <w:rFonts w:eastAsia="Arial"/>
          <w:spacing w:val="2"/>
          <w:w w:val="92"/>
        </w:rPr>
        <w:t xml:space="preserve">adolescent </w:t>
      </w:r>
      <w:r w:rsidRPr="005A16B9">
        <w:rPr>
          <w:rFonts w:eastAsia="Arial"/>
          <w:spacing w:val="2"/>
          <w:w w:val="92"/>
        </w:rPr>
        <w:t>girls and women managing their menstruation? (For example, distance from their shelter, lighting, locks).</w:t>
      </w:r>
    </w:p>
    <w:p w14:paraId="068855C5" w14:textId="77777777" w:rsidR="005E619A" w:rsidRPr="005A16B9" w:rsidRDefault="00645131" w:rsidP="00B248BB">
      <w:pPr>
        <w:pStyle w:val="ListParagraph"/>
        <w:numPr>
          <w:ilvl w:val="0"/>
          <w:numId w:val="6"/>
        </w:numPr>
        <w:spacing w:line="240" w:lineRule="auto"/>
        <w:ind w:left="90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 xml:space="preserve">In what ways could bathing facilities be designed to support girls and women washing their used menstrual materials? (For example: household versus communal, private spaces, screens, </w:t>
      </w:r>
      <w:r w:rsidR="00D10581" w:rsidRPr="005A16B9">
        <w:rPr>
          <w:rFonts w:eastAsia="Arial"/>
          <w:spacing w:val="2"/>
          <w:w w:val="92"/>
        </w:rPr>
        <w:t xml:space="preserve">nearby </w:t>
      </w:r>
      <w:r w:rsidRPr="005A16B9">
        <w:rPr>
          <w:rFonts w:eastAsia="Arial"/>
          <w:spacing w:val="2"/>
          <w:w w:val="92"/>
        </w:rPr>
        <w:t>water sources).</w:t>
      </w:r>
    </w:p>
    <w:p w14:paraId="374F1BFE" w14:textId="77777777" w:rsidR="00645131" w:rsidRPr="005A16B9" w:rsidRDefault="00645131" w:rsidP="00B248BB">
      <w:pPr>
        <w:pStyle w:val="ListParagraph"/>
        <w:numPr>
          <w:ilvl w:val="0"/>
          <w:numId w:val="6"/>
        </w:numPr>
        <w:spacing w:line="240" w:lineRule="auto"/>
        <w:ind w:left="90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>In what ways could shelters be designed to support girls and women while who may be changing or managing their menstrual materials in these locations?</w:t>
      </w:r>
    </w:p>
    <w:p w14:paraId="70F1A64E" w14:textId="77777777" w:rsidR="00ED3396" w:rsidRPr="005A16B9" w:rsidRDefault="00ED3396" w:rsidP="00ED3396">
      <w:pPr>
        <w:pStyle w:val="ListParagraph"/>
        <w:spacing w:line="240" w:lineRule="auto"/>
        <w:rPr>
          <w:rFonts w:eastAsia="Arial"/>
          <w:spacing w:val="2"/>
          <w:w w:val="92"/>
        </w:rPr>
      </w:pPr>
    </w:p>
    <w:p w14:paraId="0185DFAC" w14:textId="77777777" w:rsidR="00B248BB" w:rsidRPr="005A16B9" w:rsidRDefault="00B248BB" w:rsidP="00B248BB">
      <w:pPr>
        <w:pStyle w:val="ListParagraph"/>
        <w:numPr>
          <w:ilvl w:val="0"/>
          <w:numId w:val="1"/>
        </w:numPr>
        <w:shd w:val="clear" w:color="auto" w:fill="E7E6E6" w:themeFill="background2"/>
        <w:rPr>
          <w:rFonts w:cs="Times New Roman"/>
          <w:b/>
          <w:i/>
          <w:color w:val="00B0F0"/>
        </w:rPr>
      </w:pPr>
      <w:r w:rsidRPr="005A16B9">
        <w:rPr>
          <w:rFonts w:cs="Times New Roman"/>
          <w:b/>
          <w:i/>
          <w:color w:val="00B0F0"/>
        </w:rPr>
        <w:t>Additional information</w:t>
      </w:r>
    </w:p>
    <w:p w14:paraId="07E27B2A" w14:textId="77777777" w:rsidR="00D10581" w:rsidRPr="005A16B9" w:rsidRDefault="00B248BB" w:rsidP="00B248BB">
      <w:pPr>
        <w:pStyle w:val="ListParagraph"/>
        <w:numPr>
          <w:ilvl w:val="0"/>
          <w:numId w:val="11"/>
        </w:numPr>
        <w:ind w:firstLine="0"/>
        <w:rPr>
          <w:rFonts w:cs="Times New Roman"/>
          <w:b/>
          <w:i/>
          <w:color w:val="00B0F0"/>
        </w:rPr>
      </w:pPr>
      <w:r w:rsidRPr="005A16B9">
        <w:rPr>
          <w:rFonts w:cs="Times New Roman"/>
        </w:rPr>
        <w:t xml:space="preserve">    </w:t>
      </w:r>
      <w:r w:rsidR="00D10581" w:rsidRPr="005A16B9">
        <w:rPr>
          <w:rFonts w:cs="Times New Roman"/>
        </w:rPr>
        <w:t>Do you have any other advice or thoughts you would like to share on this topic?</w:t>
      </w:r>
    </w:p>
    <w:p w14:paraId="169BBE26" w14:textId="77777777" w:rsidR="00D10581" w:rsidRPr="005A16B9" w:rsidRDefault="00D10581" w:rsidP="00D10581">
      <w:pPr>
        <w:pStyle w:val="ListParagraph"/>
        <w:ind w:left="360"/>
        <w:rPr>
          <w:rFonts w:cs="Times New Roman"/>
          <w:sz w:val="21"/>
          <w:szCs w:val="21"/>
        </w:rPr>
      </w:pPr>
    </w:p>
    <w:p w14:paraId="6FDA6625" w14:textId="77777777" w:rsidR="00D10581" w:rsidRPr="005A16B9" w:rsidRDefault="006235C7" w:rsidP="006235C7">
      <w:pPr>
        <w:pStyle w:val="ListParagraph"/>
        <w:ind w:left="360"/>
        <w:jc w:val="center"/>
        <w:rPr>
          <w:rFonts w:cs="Times New Roman"/>
          <w:b/>
          <w:i/>
          <w:sz w:val="21"/>
          <w:szCs w:val="21"/>
        </w:rPr>
      </w:pPr>
      <w:r w:rsidRPr="005A16B9">
        <w:rPr>
          <w:rFonts w:cs="Times New Roman"/>
          <w:b/>
          <w:i/>
          <w:sz w:val="21"/>
          <w:szCs w:val="21"/>
        </w:rPr>
        <w:t xml:space="preserve">Thank you very much for your time and important </w:t>
      </w:r>
      <w:r w:rsidR="005A16B9">
        <w:rPr>
          <w:rFonts w:cs="Times New Roman"/>
          <w:b/>
          <w:i/>
          <w:sz w:val="21"/>
          <w:szCs w:val="21"/>
        </w:rPr>
        <w:t xml:space="preserve">thoughts and </w:t>
      </w:r>
      <w:r w:rsidRPr="005A16B9">
        <w:rPr>
          <w:rFonts w:cs="Times New Roman"/>
          <w:b/>
          <w:i/>
          <w:sz w:val="21"/>
          <w:szCs w:val="21"/>
        </w:rPr>
        <w:t>feedback!</w:t>
      </w:r>
    </w:p>
    <w:p w14:paraId="288D93B0" w14:textId="77777777" w:rsidR="00D10581" w:rsidRPr="005A16B9" w:rsidRDefault="00D10581" w:rsidP="00D10581">
      <w:pPr>
        <w:rPr>
          <w:rFonts w:eastAsia="Arial"/>
          <w:spacing w:val="2"/>
          <w:w w:val="92"/>
          <w:sz w:val="21"/>
          <w:szCs w:val="21"/>
        </w:rPr>
      </w:pPr>
    </w:p>
    <w:p w14:paraId="5A679AEE" w14:textId="77777777" w:rsidR="00645131" w:rsidRPr="005A16B9" w:rsidRDefault="00645131" w:rsidP="00537149">
      <w:pPr>
        <w:rPr>
          <w:sz w:val="21"/>
          <w:szCs w:val="21"/>
        </w:rPr>
      </w:pPr>
    </w:p>
    <w:p w14:paraId="53AF8E0D" w14:textId="77777777" w:rsidR="00645131" w:rsidRPr="005A16B9" w:rsidRDefault="00645131" w:rsidP="00537149">
      <w:pPr>
        <w:jc w:val="center"/>
        <w:rPr>
          <w:sz w:val="21"/>
          <w:szCs w:val="21"/>
        </w:rPr>
      </w:pPr>
    </w:p>
    <w:sectPr w:rsidR="00645131" w:rsidRPr="005A16B9" w:rsidSect="00146237">
      <w:head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CC4D" w14:textId="77777777" w:rsidR="007929C7" w:rsidRDefault="007929C7" w:rsidP="00CF2F9D">
      <w:r>
        <w:separator/>
      </w:r>
    </w:p>
  </w:endnote>
  <w:endnote w:type="continuationSeparator" w:id="0">
    <w:p w14:paraId="493E1B01" w14:textId="77777777" w:rsidR="007929C7" w:rsidRDefault="007929C7" w:rsidP="00C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AF0D" w14:textId="77777777" w:rsidR="007929C7" w:rsidRDefault="007929C7" w:rsidP="00CF2F9D">
      <w:r>
        <w:separator/>
      </w:r>
    </w:p>
  </w:footnote>
  <w:footnote w:type="continuationSeparator" w:id="0">
    <w:p w14:paraId="27E6BA81" w14:textId="77777777" w:rsidR="007929C7" w:rsidRDefault="007929C7" w:rsidP="00CF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02FB" w14:textId="77777777" w:rsidR="00CF2F9D" w:rsidRPr="00CC0487" w:rsidRDefault="00CF2F9D" w:rsidP="00CF2F9D">
    <w:pPr>
      <w:jc w:val="center"/>
      <w:rPr>
        <w:i/>
        <w:sz w:val="22"/>
      </w:rPr>
    </w:pPr>
    <w:r w:rsidRPr="00CC0487">
      <w:rPr>
        <w:i/>
        <w:sz w:val="22"/>
      </w:rPr>
      <w:t>MHM in Emergencies – Needs Assessment</w:t>
    </w:r>
  </w:p>
  <w:p w14:paraId="10331E5E" w14:textId="77777777" w:rsidR="00CF2F9D" w:rsidRPr="00CF2F9D" w:rsidRDefault="00CF2F9D">
    <w:pPr>
      <w:pStyle w:val="Head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1BE"/>
    <w:multiLevelType w:val="hybridMultilevel"/>
    <w:tmpl w:val="F9D652CE"/>
    <w:lvl w:ilvl="0" w:tplc="C0DE7F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D73D8"/>
    <w:multiLevelType w:val="hybridMultilevel"/>
    <w:tmpl w:val="8DE058B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9D295F"/>
    <w:multiLevelType w:val="hybridMultilevel"/>
    <w:tmpl w:val="731ECEF4"/>
    <w:lvl w:ilvl="0" w:tplc="2D3E0C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35A8A"/>
    <w:multiLevelType w:val="hybridMultilevel"/>
    <w:tmpl w:val="49268768"/>
    <w:lvl w:ilvl="0" w:tplc="E10060A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08845E0"/>
    <w:multiLevelType w:val="hybridMultilevel"/>
    <w:tmpl w:val="34ECA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D4F7C"/>
    <w:multiLevelType w:val="hybridMultilevel"/>
    <w:tmpl w:val="AD120B60"/>
    <w:lvl w:ilvl="0" w:tplc="48E4D0FA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E8F2809"/>
    <w:multiLevelType w:val="hybridMultilevel"/>
    <w:tmpl w:val="B8088A62"/>
    <w:lvl w:ilvl="0" w:tplc="81D0991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5F463D5"/>
    <w:multiLevelType w:val="hybridMultilevel"/>
    <w:tmpl w:val="576AD5C2"/>
    <w:lvl w:ilvl="0" w:tplc="AE78A2F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9870E8D"/>
    <w:multiLevelType w:val="hybridMultilevel"/>
    <w:tmpl w:val="E7FA286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7278"/>
    <w:multiLevelType w:val="hybridMultilevel"/>
    <w:tmpl w:val="CCF8C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B03"/>
    <w:multiLevelType w:val="hybridMultilevel"/>
    <w:tmpl w:val="D6C24E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14F61"/>
    <w:rsid w:val="00036B9A"/>
    <w:rsid w:val="000C6E95"/>
    <w:rsid w:val="000D603B"/>
    <w:rsid w:val="00146237"/>
    <w:rsid w:val="00153EDF"/>
    <w:rsid w:val="00174C32"/>
    <w:rsid w:val="001A6756"/>
    <w:rsid w:val="001C0322"/>
    <w:rsid w:val="0020294C"/>
    <w:rsid w:val="002362A6"/>
    <w:rsid w:val="002663B6"/>
    <w:rsid w:val="002C5042"/>
    <w:rsid w:val="002C5414"/>
    <w:rsid w:val="002D5C39"/>
    <w:rsid w:val="00305DCE"/>
    <w:rsid w:val="0031444F"/>
    <w:rsid w:val="00337D23"/>
    <w:rsid w:val="00382A48"/>
    <w:rsid w:val="00395A6F"/>
    <w:rsid w:val="003B3F75"/>
    <w:rsid w:val="003C5961"/>
    <w:rsid w:val="00417903"/>
    <w:rsid w:val="00436FB2"/>
    <w:rsid w:val="00442867"/>
    <w:rsid w:val="00476803"/>
    <w:rsid w:val="004C1A0F"/>
    <w:rsid w:val="00514AA0"/>
    <w:rsid w:val="00537149"/>
    <w:rsid w:val="005A16B9"/>
    <w:rsid w:val="005B3F91"/>
    <w:rsid w:val="005B7D3E"/>
    <w:rsid w:val="005E619A"/>
    <w:rsid w:val="00616F42"/>
    <w:rsid w:val="00620C48"/>
    <w:rsid w:val="006235C7"/>
    <w:rsid w:val="00645131"/>
    <w:rsid w:val="0065773D"/>
    <w:rsid w:val="006746C6"/>
    <w:rsid w:val="006B6DD2"/>
    <w:rsid w:val="006C0877"/>
    <w:rsid w:val="006C224B"/>
    <w:rsid w:val="006C46C5"/>
    <w:rsid w:val="006D7036"/>
    <w:rsid w:val="00757B1E"/>
    <w:rsid w:val="007642DA"/>
    <w:rsid w:val="00767179"/>
    <w:rsid w:val="007929C7"/>
    <w:rsid w:val="007C28FE"/>
    <w:rsid w:val="00813CD7"/>
    <w:rsid w:val="008379DA"/>
    <w:rsid w:val="0086409C"/>
    <w:rsid w:val="008F527C"/>
    <w:rsid w:val="00907277"/>
    <w:rsid w:val="00920D8E"/>
    <w:rsid w:val="00924401"/>
    <w:rsid w:val="009324F6"/>
    <w:rsid w:val="00934AF5"/>
    <w:rsid w:val="009E1CE1"/>
    <w:rsid w:val="009E3C5F"/>
    <w:rsid w:val="00A01484"/>
    <w:rsid w:val="00A37B03"/>
    <w:rsid w:val="00A531E9"/>
    <w:rsid w:val="00A801DB"/>
    <w:rsid w:val="00AB1236"/>
    <w:rsid w:val="00AE3516"/>
    <w:rsid w:val="00B117D1"/>
    <w:rsid w:val="00B248BB"/>
    <w:rsid w:val="00B31590"/>
    <w:rsid w:val="00B50522"/>
    <w:rsid w:val="00B739A4"/>
    <w:rsid w:val="00C81E56"/>
    <w:rsid w:val="00CB639B"/>
    <w:rsid w:val="00CC0487"/>
    <w:rsid w:val="00CF2E65"/>
    <w:rsid w:val="00CF2F9D"/>
    <w:rsid w:val="00D10581"/>
    <w:rsid w:val="00D270DE"/>
    <w:rsid w:val="00D906FC"/>
    <w:rsid w:val="00DA0313"/>
    <w:rsid w:val="00DA340E"/>
    <w:rsid w:val="00DB1720"/>
    <w:rsid w:val="00DB1E98"/>
    <w:rsid w:val="00E00D95"/>
    <w:rsid w:val="00E50440"/>
    <w:rsid w:val="00EA6FE9"/>
    <w:rsid w:val="00EC353F"/>
    <w:rsid w:val="00ED3396"/>
    <w:rsid w:val="00EE5E4F"/>
    <w:rsid w:val="00F121F2"/>
    <w:rsid w:val="00F90459"/>
    <w:rsid w:val="00FB5F7E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4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C8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9D"/>
  </w:style>
  <w:style w:type="paragraph" w:styleId="Footer">
    <w:name w:val="footer"/>
    <w:basedOn w:val="Normal"/>
    <w:link w:val="FooterChar"/>
    <w:uiPriority w:val="99"/>
    <w:unhideWhenUsed/>
    <w:rsid w:val="00CF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9D"/>
  </w:style>
  <w:style w:type="paragraph" w:styleId="BalloonText">
    <w:name w:val="Balloon Text"/>
    <w:basedOn w:val="Normal"/>
    <w:link w:val="BalloonTextChar"/>
    <w:uiPriority w:val="99"/>
    <w:semiHidden/>
    <w:unhideWhenUsed/>
    <w:rsid w:val="005B7D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Schmitt</dc:creator>
  <cp:keywords/>
  <dc:description/>
  <cp:lastModifiedBy>Masumi Yamashina</cp:lastModifiedBy>
  <cp:revision>2</cp:revision>
  <dcterms:created xsi:type="dcterms:W3CDTF">2018-04-26T14:08:00Z</dcterms:created>
  <dcterms:modified xsi:type="dcterms:W3CDTF">2018-04-26T14:08:00Z</dcterms:modified>
</cp:coreProperties>
</file>