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2A3C" w:rsidRPr="007D32F4" w:rsidRDefault="00FF13B3" w:rsidP="00FF13B3">
      <w:pPr>
        <w:jc w:val="both"/>
        <w:rPr>
          <w:rFonts w:ascii="Avenir Next" w:hAnsi="Avenir Next" w:cs="Akhbar MT"/>
          <w:b/>
          <w:bCs/>
          <w:color w:val="0070C0"/>
          <w14:textOutline w14:w="9525" w14:cap="rnd" w14:cmpd="sng" w14:algn="ctr">
            <w14:noFill/>
            <w14:prstDash w14:val="solid"/>
            <w14:bevel/>
          </w14:textOutline>
        </w:rPr>
      </w:pPr>
      <w:r w:rsidRPr="007D32F4">
        <w:rPr>
          <w:rFonts w:ascii="Avenir Next" w:hAnsi="Avenir Next" w:cs="Akhbar MT"/>
          <w:b/>
          <w:bCs/>
          <w:color w:val="0070C0"/>
          <w14:textOutline w14:w="9525" w14:cap="rnd" w14:cmpd="sng" w14:algn="ctr">
            <w14:noFill/>
            <w14:prstDash w14:val="solid"/>
            <w14:bevel/>
          </w14:textOutline>
        </w:rPr>
        <w:t>How to</w:t>
      </w:r>
      <w:r w:rsidR="00532A3C" w:rsidRPr="007D32F4">
        <w:rPr>
          <w:rFonts w:ascii="Avenir Next" w:hAnsi="Avenir Next" w:cs="Akhbar MT"/>
          <w:b/>
          <w:bCs/>
          <w:color w:val="0070C0"/>
          <w14:textOutline w14:w="9525" w14:cap="rnd" w14:cmpd="sng" w14:algn="ctr">
            <w14:noFill/>
            <w14:prstDash w14:val="solid"/>
            <w14:bevel/>
          </w14:textOutline>
        </w:rPr>
        <w:t xml:space="preserve"> add a new sector page </w:t>
      </w:r>
      <w:r w:rsidR="00653A67" w:rsidRPr="007D32F4">
        <w:rPr>
          <w:rFonts w:ascii="Avenir Next" w:hAnsi="Avenir Next" w:cs="Akhbar MT"/>
          <w:b/>
          <w:bCs/>
          <w:color w:val="0070C0"/>
          <w14:textOutline w14:w="9525" w14:cap="rnd" w14:cmpd="sng" w14:algn="ctr">
            <w14:noFill/>
            <w14:prstDash w14:val="solid"/>
            <w14:bevel/>
          </w14:textOutline>
        </w:rPr>
        <w:t>with custom margin and footer</w:t>
      </w:r>
      <w:r w:rsidR="00BC2106" w:rsidRPr="007D32F4">
        <w:rPr>
          <w:rFonts w:ascii="Avenir Next" w:hAnsi="Avenir Next" w:cs="Akhbar MT"/>
          <w:b/>
          <w:bCs/>
          <w:color w:val="0070C0"/>
          <w14:textOutline w14:w="9525" w14:cap="rnd" w14:cmpd="sng" w14:algn="ctr">
            <w14:noFill/>
            <w14:prstDash w14:val="solid"/>
            <w14:bevel/>
          </w14:textOutline>
        </w:rPr>
        <w:t xml:space="preserve"> for different pages</w:t>
      </w:r>
    </w:p>
    <w:p w:rsidR="00532A3C" w:rsidRDefault="00532A3C" w:rsidP="00532A3C">
      <w:pPr>
        <w:pStyle w:val="ListParagraph"/>
        <w:numPr>
          <w:ilvl w:val="0"/>
          <w:numId w:val="1"/>
        </w:numPr>
        <w:jc w:val="both"/>
        <w:rPr>
          <w:rFonts w:ascii="Avenir Next" w:hAnsi="Avenir Next" w:cs="Akhbar MT"/>
          <w:color w:val="000000" w:themeColor="text1"/>
          <w:sz w:val="20"/>
          <w:szCs w:val="20"/>
          <w14:textOutline w14:w="9525" w14:cap="rnd" w14:cmpd="sng" w14:algn="ctr">
            <w14:noFill/>
            <w14:prstDash w14:val="solid"/>
            <w14:bevel/>
          </w14:textOutline>
        </w:rPr>
      </w:pPr>
      <w:r>
        <w:rPr>
          <w:rFonts w:ascii="Avenir Next" w:hAnsi="Avenir Next" w:cs="Akhbar MT"/>
          <w:color w:val="000000" w:themeColor="text1"/>
          <w:sz w:val="20"/>
          <w:szCs w:val="20"/>
          <w14:textOutline w14:w="9525" w14:cap="rnd" w14:cmpd="sng" w14:algn="ctr">
            <w14:noFill/>
            <w14:prstDash w14:val="solid"/>
            <w14:bevel/>
          </w14:textOutline>
        </w:rPr>
        <w:t>On the top menu bar, go to ‘Page layout’ tab &gt; Breaks &gt; click on ‘Next Page’</w:t>
      </w:r>
    </w:p>
    <w:p w:rsidR="00532A3C" w:rsidRPr="000F6D9D" w:rsidRDefault="00532A3C" w:rsidP="00532A3C">
      <w:pPr>
        <w:pStyle w:val="ListParagraph"/>
        <w:numPr>
          <w:ilvl w:val="0"/>
          <w:numId w:val="1"/>
        </w:numPr>
        <w:rPr>
          <w:rFonts w:ascii="Avenir Next" w:hAnsi="Avenir Next" w:cs="Akhbar MT"/>
          <w:color w:val="000000" w:themeColor="text1"/>
          <w:sz w:val="20"/>
          <w:szCs w:val="20"/>
          <w14:textOutline w14:w="9525" w14:cap="rnd" w14:cmpd="sng" w14:algn="ctr">
            <w14:noFill/>
            <w14:prstDash w14:val="solid"/>
            <w14:bevel/>
          </w14:textOutline>
        </w:rPr>
      </w:pPr>
      <w:r w:rsidRPr="000F6D9D">
        <w:rPr>
          <w:rFonts w:ascii="Avenir Next" w:hAnsi="Avenir Next" w:cs="Akhbar MT"/>
          <w:color w:val="000000" w:themeColor="text1"/>
          <w:sz w:val="20"/>
          <w:szCs w:val="20"/>
          <w14:textOutline w14:w="9525" w14:cap="rnd" w14:cmpd="sng" w14:algn="ctr">
            <w14:noFill/>
            <w14:prstDash w14:val="solid"/>
            <w14:bevel/>
          </w14:textOutline>
        </w:rPr>
        <w:t>When on the new page, right click on the header and click on ‘Edit Header’ option (see image below)</w:t>
      </w:r>
    </w:p>
    <w:p w:rsidR="00532A3C" w:rsidRPr="000F6D9D" w:rsidRDefault="00532A3C" w:rsidP="00532A3C">
      <w:pPr>
        <w:jc w:val="center"/>
        <w:rPr>
          <w:rFonts w:ascii="Avenir Next" w:hAnsi="Avenir Next" w:cs="Akhbar MT"/>
          <w:color w:val="000000" w:themeColor="text1"/>
          <w:sz w:val="20"/>
          <w:szCs w:val="20"/>
          <w14:textOutline w14:w="9525" w14:cap="rnd" w14:cmpd="sng" w14:algn="ctr">
            <w14:noFill/>
            <w14:prstDash w14:val="solid"/>
            <w14:bevel/>
          </w14:textOutline>
        </w:rPr>
      </w:pPr>
      <w:r>
        <w:rPr>
          <w:noProof/>
          <w:lang w:val="en-GB" w:eastAsia="zh-CN"/>
        </w:rPr>
        <w:drawing>
          <wp:inline distT="0" distB="0" distL="0" distR="0" wp14:anchorId="251ADD1C" wp14:editId="12A1522B">
            <wp:extent cx="4922520" cy="6553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8">
                      <a:extLst>
                        <a:ext uri="{28A0092B-C50C-407E-A947-70E740481C1C}">
                          <a14:useLocalDpi xmlns:a14="http://schemas.microsoft.com/office/drawing/2010/main" val="0"/>
                        </a:ext>
                      </a:extLst>
                    </a:blip>
                    <a:stretch>
                      <a:fillRect/>
                    </a:stretch>
                  </pic:blipFill>
                  <pic:spPr>
                    <a:xfrm>
                      <a:off x="0" y="0"/>
                      <a:ext cx="4922520" cy="655320"/>
                    </a:xfrm>
                    <a:prstGeom prst="rect">
                      <a:avLst/>
                    </a:prstGeom>
                  </pic:spPr>
                </pic:pic>
              </a:graphicData>
            </a:graphic>
          </wp:inline>
        </w:drawing>
      </w:r>
    </w:p>
    <w:p w:rsidR="00532A3C" w:rsidRDefault="00532A3C" w:rsidP="00532A3C">
      <w:pPr>
        <w:pStyle w:val="ListParagraph"/>
        <w:jc w:val="both"/>
        <w:rPr>
          <w:rFonts w:ascii="Avenir Next" w:hAnsi="Avenir Next" w:cs="Akhbar MT"/>
          <w:color w:val="000000" w:themeColor="text1"/>
          <w:sz w:val="20"/>
          <w:szCs w:val="20"/>
          <w14:textOutline w14:w="9525" w14:cap="rnd" w14:cmpd="sng" w14:algn="ctr">
            <w14:noFill/>
            <w14:prstDash w14:val="solid"/>
            <w14:bevel/>
          </w14:textOutline>
        </w:rPr>
      </w:pPr>
    </w:p>
    <w:p w:rsidR="00532A3C" w:rsidRDefault="00532A3C" w:rsidP="00532A3C">
      <w:pPr>
        <w:pStyle w:val="ListParagraph"/>
        <w:numPr>
          <w:ilvl w:val="0"/>
          <w:numId w:val="1"/>
        </w:numPr>
        <w:jc w:val="both"/>
        <w:rPr>
          <w:rFonts w:ascii="Avenir Next" w:hAnsi="Avenir Next" w:cs="Akhbar MT"/>
          <w:color w:val="000000" w:themeColor="text1"/>
          <w:sz w:val="20"/>
          <w:szCs w:val="20"/>
          <w14:textOutline w14:w="9525" w14:cap="rnd" w14:cmpd="sng" w14:algn="ctr">
            <w14:noFill/>
            <w14:prstDash w14:val="solid"/>
            <w14:bevel/>
          </w14:textOutline>
        </w:rPr>
      </w:pPr>
      <w:r>
        <w:rPr>
          <w:rFonts w:ascii="Avenir Next" w:hAnsi="Avenir Next" w:cs="Akhbar MT"/>
          <w:color w:val="000000" w:themeColor="text1"/>
          <w:sz w:val="20"/>
          <w:szCs w:val="20"/>
          <w14:textOutline w14:w="9525" w14:cap="rnd" w14:cmpd="sng" w14:algn="ctr">
            <w14:noFill/>
            <w14:prstDash w14:val="solid"/>
            <w14:bevel/>
          </w14:textOutline>
        </w:rPr>
        <w:t>Deselect the option ‘Link to Previous’ (see image below)</w:t>
      </w:r>
    </w:p>
    <w:p w:rsidR="00532A3C" w:rsidRDefault="00532A3C" w:rsidP="00532A3C">
      <w:pPr>
        <w:pStyle w:val="ListParagraph"/>
        <w:jc w:val="both"/>
        <w:rPr>
          <w:rFonts w:ascii="Avenir Next" w:hAnsi="Avenir Next" w:cs="Akhbar MT"/>
          <w:color w:val="000000" w:themeColor="text1"/>
          <w:sz w:val="20"/>
          <w:szCs w:val="20"/>
          <w14:textOutline w14:w="9525" w14:cap="rnd" w14:cmpd="sng" w14:algn="ctr">
            <w14:noFill/>
            <w14:prstDash w14:val="solid"/>
            <w14:bevel/>
          </w14:textOutline>
        </w:rPr>
      </w:pPr>
    </w:p>
    <w:p w:rsidR="00532A3C" w:rsidRDefault="00532A3C" w:rsidP="00532A3C">
      <w:pPr>
        <w:jc w:val="center"/>
        <w:rPr>
          <w:rFonts w:ascii="Avenir Next" w:hAnsi="Avenir Next" w:cs="Akhbar MT"/>
          <w:color w:val="000000" w:themeColor="text1"/>
          <w:sz w:val="20"/>
          <w:szCs w:val="20"/>
          <w14:textOutline w14:w="9525" w14:cap="rnd" w14:cmpd="sng" w14:algn="ctr">
            <w14:noFill/>
            <w14:prstDash w14:val="solid"/>
            <w14:bevel/>
          </w14:textOutline>
        </w:rPr>
      </w:pPr>
      <w:r>
        <w:rPr>
          <w:noProof/>
          <w:lang w:val="en-GB" w:eastAsia="zh-CN"/>
        </w:rPr>
        <w:drawing>
          <wp:inline distT="0" distB="0" distL="0" distR="0" wp14:anchorId="51D9EAAD" wp14:editId="300CCB63">
            <wp:extent cx="4975860" cy="1979966"/>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9">
                      <a:extLst>
                        <a:ext uri="{28A0092B-C50C-407E-A947-70E740481C1C}">
                          <a14:useLocalDpi xmlns:a14="http://schemas.microsoft.com/office/drawing/2010/main" val="0"/>
                        </a:ext>
                      </a:extLst>
                    </a:blip>
                    <a:stretch>
                      <a:fillRect/>
                    </a:stretch>
                  </pic:blipFill>
                  <pic:spPr>
                    <a:xfrm>
                      <a:off x="0" y="0"/>
                      <a:ext cx="4978760" cy="1981120"/>
                    </a:xfrm>
                    <a:prstGeom prst="rect">
                      <a:avLst/>
                    </a:prstGeom>
                  </pic:spPr>
                </pic:pic>
              </a:graphicData>
            </a:graphic>
          </wp:inline>
        </w:drawing>
      </w:r>
    </w:p>
    <w:p w:rsidR="00532A3C" w:rsidRPr="000F6D9D" w:rsidRDefault="00532A3C" w:rsidP="00532A3C">
      <w:pPr>
        <w:jc w:val="center"/>
        <w:rPr>
          <w:rFonts w:ascii="Avenir Next" w:hAnsi="Avenir Next" w:cs="Akhbar MT"/>
          <w:color w:val="000000" w:themeColor="text1"/>
          <w:sz w:val="20"/>
          <w:szCs w:val="20"/>
          <w14:textOutline w14:w="9525" w14:cap="rnd" w14:cmpd="sng" w14:algn="ctr">
            <w14:noFill/>
            <w14:prstDash w14:val="solid"/>
            <w14:bevel/>
          </w14:textOutline>
        </w:rPr>
      </w:pPr>
    </w:p>
    <w:p w:rsidR="00532A3C" w:rsidRDefault="00532A3C" w:rsidP="00532A3C">
      <w:pPr>
        <w:pStyle w:val="ListParagraph"/>
        <w:numPr>
          <w:ilvl w:val="0"/>
          <w:numId w:val="1"/>
        </w:numPr>
        <w:jc w:val="both"/>
        <w:rPr>
          <w:rFonts w:ascii="Avenir Next" w:hAnsi="Avenir Next" w:cs="Akhbar MT"/>
          <w:color w:val="000000" w:themeColor="text1"/>
          <w:sz w:val="20"/>
          <w:szCs w:val="20"/>
          <w14:textOutline w14:w="9525" w14:cap="rnd" w14:cmpd="sng" w14:algn="ctr">
            <w14:noFill/>
            <w14:prstDash w14:val="solid"/>
            <w14:bevel/>
          </w14:textOutline>
        </w:rPr>
      </w:pPr>
      <w:r>
        <w:rPr>
          <w:rFonts w:ascii="Avenir Next" w:hAnsi="Avenir Next" w:cs="Akhbar MT"/>
          <w:color w:val="000000" w:themeColor="text1"/>
          <w:sz w:val="20"/>
          <w:szCs w:val="20"/>
          <w14:textOutline w14:w="9525" w14:cap="rnd" w14:cmpd="sng" w14:algn="ctr">
            <w14:noFill/>
            <w14:prstDash w14:val="solid"/>
            <w14:bevel/>
          </w14:textOutline>
        </w:rPr>
        <w:t>Type in the new cluster name in the header and click ‘Close Header and Footer’ (see image below)</w:t>
      </w:r>
    </w:p>
    <w:p w:rsidR="00532A3C" w:rsidRDefault="00532A3C" w:rsidP="00532A3C">
      <w:pPr>
        <w:pStyle w:val="ListParagraph"/>
        <w:jc w:val="both"/>
        <w:rPr>
          <w:rFonts w:ascii="Avenir Next" w:hAnsi="Avenir Next" w:cs="Akhbar MT"/>
          <w:color w:val="000000" w:themeColor="text1"/>
          <w:sz w:val="20"/>
          <w:szCs w:val="20"/>
          <w14:textOutline w14:w="9525" w14:cap="rnd" w14:cmpd="sng" w14:algn="ctr">
            <w14:noFill/>
            <w14:prstDash w14:val="solid"/>
            <w14:bevel/>
          </w14:textOutline>
        </w:rPr>
      </w:pPr>
    </w:p>
    <w:p w:rsidR="00532A3C" w:rsidRDefault="00532A3C" w:rsidP="00532A3C">
      <w:pPr>
        <w:pStyle w:val="ListParagraph"/>
        <w:jc w:val="both"/>
        <w:rPr>
          <w:rFonts w:ascii="Avenir Next" w:hAnsi="Avenir Next" w:cs="Akhbar MT"/>
          <w:color w:val="000000" w:themeColor="text1"/>
          <w:sz w:val="20"/>
          <w:szCs w:val="20"/>
          <w14:textOutline w14:w="9525" w14:cap="rnd" w14:cmpd="sng" w14:algn="ctr">
            <w14:noFill/>
            <w14:prstDash w14:val="solid"/>
            <w14:bevel/>
          </w14:textOutline>
        </w:rPr>
      </w:pPr>
      <w:r>
        <w:rPr>
          <w:rFonts w:ascii="Avenir Next" w:hAnsi="Avenir Next" w:cs="Akhbar MT"/>
          <w:noProof/>
          <w:color w:val="000000" w:themeColor="text1"/>
          <w:sz w:val="20"/>
          <w:szCs w:val="20"/>
          <w:lang w:val="en-GB" w:eastAsia="zh-CN"/>
        </w:rPr>
        <w:drawing>
          <wp:inline distT="0" distB="0" distL="0" distR="0" wp14:anchorId="75E354F3" wp14:editId="2D3EF320">
            <wp:extent cx="4099560" cy="8839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0">
                      <a:extLst>
                        <a:ext uri="{28A0092B-C50C-407E-A947-70E740481C1C}">
                          <a14:useLocalDpi xmlns:a14="http://schemas.microsoft.com/office/drawing/2010/main" val="0"/>
                        </a:ext>
                      </a:extLst>
                    </a:blip>
                    <a:stretch>
                      <a:fillRect/>
                    </a:stretch>
                  </pic:blipFill>
                  <pic:spPr>
                    <a:xfrm>
                      <a:off x="0" y="0"/>
                      <a:ext cx="4099560" cy="883920"/>
                    </a:xfrm>
                    <a:prstGeom prst="rect">
                      <a:avLst/>
                    </a:prstGeom>
                  </pic:spPr>
                </pic:pic>
              </a:graphicData>
            </a:graphic>
          </wp:inline>
        </w:drawing>
      </w:r>
    </w:p>
    <w:p w:rsidR="005C757C" w:rsidRDefault="005C757C" w:rsidP="00532A3C">
      <w:pPr>
        <w:pStyle w:val="ListParagraph"/>
        <w:jc w:val="both"/>
        <w:rPr>
          <w:rFonts w:ascii="Avenir Next" w:hAnsi="Avenir Next" w:cs="Akhbar MT"/>
          <w:color w:val="000000" w:themeColor="text1"/>
          <w:sz w:val="20"/>
          <w:szCs w:val="20"/>
          <w14:textOutline w14:w="9525" w14:cap="rnd" w14:cmpd="sng" w14:algn="ctr">
            <w14:noFill/>
            <w14:prstDash w14:val="solid"/>
            <w14:bevel/>
          </w14:textOutline>
        </w:rPr>
      </w:pPr>
    </w:p>
    <w:p w:rsidR="005C757C" w:rsidRDefault="005C757C" w:rsidP="005C757C">
      <w:pPr>
        <w:pStyle w:val="ListParagraph"/>
        <w:numPr>
          <w:ilvl w:val="0"/>
          <w:numId w:val="1"/>
        </w:numPr>
        <w:jc w:val="both"/>
        <w:rPr>
          <w:rFonts w:ascii="Avenir Next" w:hAnsi="Avenir Next" w:cs="Akhbar MT"/>
          <w:color w:val="000000" w:themeColor="text1"/>
          <w:sz w:val="20"/>
          <w:szCs w:val="20"/>
          <w14:textOutline w14:w="9525" w14:cap="rnd" w14:cmpd="sng" w14:algn="ctr">
            <w14:noFill/>
            <w14:prstDash w14:val="solid"/>
            <w14:bevel/>
          </w14:textOutline>
        </w:rPr>
      </w:pPr>
      <w:r>
        <w:rPr>
          <w:rFonts w:ascii="Avenir Next" w:hAnsi="Avenir Next" w:cs="Akhbar MT"/>
          <w:color w:val="000000" w:themeColor="text1"/>
          <w:sz w:val="20"/>
          <w:szCs w:val="20"/>
          <w14:textOutline w14:w="9525" w14:cap="rnd" w14:cmpd="sng" w14:algn="ctr">
            <w14:noFill/>
            <w14:prstDash w14:val="solid"/>
            <w14:bevel/>
          </w14:textOutline>
        </w:rPr>
        <w:t>Copy all the contents from previous cluster page (see image below) , by selecting everything on the page, and paste it on the new CCCM page.</w:t>
      </w:r>
    </w:p>
    <w:p w:rsidR="005C757C" w:rsidRDefault="005C757C" w:rsidP="005C757C">
      <w:pPr>
        <w:jc w:val="center"/>
        <w:rPr>
          <w:rFonts w:ascii="Avenir Next" w:hAnsi="Avenir Next" w:cs="Akhbar MT"/>
          <w:color w:val="000000" w:themeColor="text1"/>
          <w:sz w:val="20"/>
          <w:szCs w:val="20"/>
          <w14:textOutline w14:w="9525" w14:cap="rnd" w14:cmpd="sng" w14:algn="ctr">
            <w14:noFill/>
            <w14:prstDash w14:val="solid"/>
            <w14:bevel/>
          </w14:textOutline>
        </w:rPr>
      </w:pPr>
      <w:r>
        <w:rPr>
          <w:noProof/>
          <w:lang w:val="en-GB" w:eastAsia="zh-CN"/>
        </w:rPr>
        <w:drawing>
          <wp:inline distT="0" distB="0" distL="0" distR="0" wp14:anchorId="442EFF06" wp14:editId="59FA51DC">
            <wp:extent cx="2948940" cy="2417432"/>
            <wp:effectExtent l="0" t="0" r="381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45298" cy="2414446"/>
                    </a:xfrm>
                    <a:prstGeom prst="rect">
                      <a:avLst/>
                    </a:prstGeom>
                  </pic:spPr>
                </pic:pic>
              </a:graphicData>
            </a:graphic>
          </wp:inline>
        </w:drawing>
      </w:r>
    </w:p>
    <w:p w:rsidR="005C757C" w:rsidRPr="005C757C" w:rsidRDefault="005C757C" w:rsidP="005C757C">
      <w:pPr>
        <w:jc w:val="center"/>
        <w:rPr>
          <w:rFonts w:ascii="Avenir Next" w:hAnsi="Avenir Next" w:cs="Akhbar MT"/>
          <w:color w:val="000000" w:themeColor="text1"/>
          <w:sz w:val="20"/>
          <w:szCs w:val="20"/>
          <w14:textOutline w14:w="9525" w14:cap="rnd" w14:cmpd="sng" w14:algn="ctr">
            <w14:noFill/>
            <w14:prstDash w14:val="solid"/>
            <w14:bevel/>
          </w14:textOutline>
        </w:rPr>
      </w:pPr>
    </w:p>
    <w:p w:rsidR="00BA15BA" w:rsidRDefault="00D459CC" w:rsidP="005C757C">
      <w:pPr>
        <w:pStyle w:val="ListParagraph"/>
        <w:numPr>
          <w:ilvl w:val="0"/>
          <w:numId w:val="1"/>
        </w:numPr>
        <w:jc w:val="both"/>
        <w:rPr>
          <w:rFonts w:ascii="Avenir Next" w:hAnsi="Avenir Next" w:cs="Akhbar MT"/>
          <w:color w:val="000000" w:themeColor="text1"/>
          <w:sz w:val="20"/>
          <w:szCs w:val="20"/>
          <w14:textOutline w14:w="9525" w14:cap="rnd" w14:cmpd="sng" w14:algn="ctr">
            <w14:noFill/>
            <w14:prstDash w14:val="solid"/>
            <w14:bevel/>
          </w14:textOutline>
        </w:rPr>
      </w:pPr>
      <w:r>
        <w:rPr>
          <w:rFonts w:ascii="Avenir Next" w:hAnsi="Avenir Next" w:cs="Akhbar MT"/>
          <w:color w:val="000000" w:themeColor="text1"/>
          <w:sz w:val="20"/>
          <w:szCs w:val="20"/>
          <w14:textOutline w14:w="9525" w14:cap="rnd" w14:cmpd="sng" w14:algn="ctr">
            <w14:noFill/>
            <w14:prstDash w14:val="solid"/>
            <w14:bevel/>
          </w14:textOutline>
        </w:rPr>
        <w:t>Copy and paste the relevant pie chart and bar graph from the ‘Sector Chart’ worksheet of ‘HNO charts.xlsx’ workbook.</w:t>
      </w:r>
    </w:p>
    <w:p w:rsidR="00BA15BA" w:rsidRDefault="00BA15BA" w:rsidP="005C757C">
      <w:pPr>
        <w:pStyle w:val="ListParagraph"/>
        <w:numPr>
          <w:ilvl w:val="0"/>
          <w:numId w:val="1"/>
        </w:numPr>
        <w:jc w:val="both"/>
        <w:rPr>
          <w:rFonts w:ascii="Avenir Next" w:hAnsi="Avenir Next" w:cs="Akhbar MT"/>
          <w:color w:val="000000" w:themeColor="text1"/>
          <w:sz w:val="20"/>
          <w:szCs w:val="20"/>
          <w14:textOutline w14:w="9525" w14:cap="rnd" w14:cmpd="sng" w14:algn="ctr">
            <w14:noFill/>
            <w14:prstDash w14:val="solid"/>
            <w14:bevel/>
          </w14:textOutline>
        </w:rPr>
        <w:sectPr w:rsidR="00BA15BA" w:rsidSect="00EC3DC0">
          <w:headerReference w:type="default" r:id="rId12"/>
          <w:footerReference w:type="default" r:id="rId13"/>
          <w:pgSz w:w="11907" w:h="16839" w:code="9"/>
          <w:pgMar w:top="1440" w:right="1440" w:bottom="567" w:left="1440" w:header="720" w:footer="720" w:gutter="0"/>
          <w:cols w:space="720"/>
          <w:docGrid w:linePitch="360"/>
        </w:sectPr>
      </w:pPr>
    </w:p>
    <w:p w:rsidR="00F05533" w:rsidRPr="007D32F4" w:rsidRDefault="007D32F4" w:rsidP="007D32F4">
      <w:pPr>
        <w:ind w:left="360"/>
        <w:jc w:val="both"/>
        <w:rPr>
          <w:rFonts w:ascii="Avenir Next" w:hAnsi="Avenir Next" w:cs="Akhbar MT"/>
          <w:b/>
          <w:bCs/>
          <w:color w:val="0070C0"/>
          <w14:textOutline w14:w="9525" w14:cap="rnd" w14:cmpd="sng" w14:algn="ctr">
            <w14:noFill/>
            <w14:prstDash w14:val="solid"/>
            <w14:bevel/>
          </w14:textOutline>
        </w:rPr>
      </w:pPr>
      <w:r>
        <w:rPr>
          <w:rFonts w:ascii="Avenir Next" w:hAnsi="Avenir Next" w:cs="Akhbar MT"/>
          <w:b/>
          <w:bCs/>
          <w:color w:val="0070C0"/>
          <w14:textOutline w14:w="9525" w14:cap="rnd" w14:cmpd="sng" w14:algn="ctr">
            <w14:noFill/>
            <w14:prstDash w14:val="solid"/>
            <w14:bevel/>
          </w14:textOutline>
        </w:rPr>
        <w:lastRenderedPageBreak/>
        <w:t>How to</w:t>
      </w:r>
      <w:r w:rsidR="00F05533" w:rsidRPr="007D32F4">
        <w:rPr>
          <w:rFonts w:ascii="Avenir Next" w:hAnsi="Avenir Next" w:cs="Akhbar MT"/>
          <w:b/>
          <w:bCs/>
          <w:color w:val="0070C0"/>
          <w14:textOutline w14:w="9525" w14:cap="rnd" w14:cmpd="sng" w14:algn="ctr">
            <w14:noFill/>
            <w14:prstDash w14:val="solid"/>
            <w14:bevel/>
          </w14:textOutline>
        </w:rPr>
        <w:t xml:space="preserve"> </w:t>
      </w:r>
      <w:r w:rsidR="00BA15BA" w:rsidRPr="007D32F4">
        <w:rPr>
          <w:rFonts w:ascii="Avenir Next" w:hAnsi="Avenir Next" w:cs="Akhbar MT"/>
          <w:b/>
          <w:bCs/>
          <w:color w:val="0070C0"/>
          <w14:textOutline w14:w="9525" w14:cap="rnd" w14:cmpd="sng" w14:algn="ctr">
            <w14:noFill/>
            <w14:prstDash w14:val="solid"/>
            <w14:bevel/>
          </w14:textOutline>
        </w:rPr>
        <w:t>place</w:t>
      </w:r>
      <w:r w:rsidR="00F05533" w:rsidRPr="007D32F4">
        <w:rPr>
          <w:rFonts w:ascii="Avenir Next" w:hAnsi="Avenir Next" w:cs="Akhbar MT"/>
          <w:b/>
          <w:bCs/>
          <w:color w:val="0070C0"/>
          <w14:textOutline w14:w="9525" w14:cap="rnd" w14:cmpd="sng" w14:algn="ctr">
            <w14:noFill/>
            <w14:prstDash w14:val="solid"/>
            <w14:bevel/>
          </w14:textOutline>
        </w:rPr>
        <w:t xml:space="preserve"> graph and charts in the footer section of CCCM cluster page</w:t>
      </w:r>
    </w:p>
    <w:p w:rsidR="00B55347" w:rsidRDefault="00F05533" w:rsidP="00F05533">
      <w:pPr>
        <w:pStyle w:val="ListParagraph"/>
        <w:numPr>
          <w:ilvl w:val="0"/>
          <w:numId w:val="1"/>
        </w:numPr>
        <w:jc w:val="both"/>
        <w:rPr>
          <w:rFonts w:ascii="Avenir Next" w:hAnsi="Avenir Next" w:cs="Akhbar MT"/>
          <w:color w:val="000000" w:themeColor="text1"/>
          <w:sz w:val="20"/>
          <w:szCs w:val="20"/>
          <w14:textOutline w14:w="9525" w14:cap="rnd" w14:cmpd="sng" w14:algn="ctr">
            <w14:noFill/>
            <w14:prstDash w14:val="solid"/>
            <w14:bevel/>
          </w14:textOutline>
        </w:rPr>
      </w:pPr>
      <w:r>
        <w:rPr>
          <w:rFonts w:ascii="Avenir Next" w:hAnsi="Avenir Next" w:cs="Akhbar MT"/>
          <w:color w:val="000000" w:themeColor="text1"/>
          <w:sz w:val="20"/>
          <w:szCs w:val="20"/>
          <w14:textOutline w14:w="9525" w14:cap="rnd" w14:cmpd="sng" w14:algn="ctr">
            <w14:noFill/>
            <w14:prstDash w14:val="solid"/>
            <w14:bevel/>
          </w14:textOutline>
        </w:rPr>
        <w:t xml:space="preserve">Go to ‘Page Layout’ tab &gt; click on ‘Margins’ and select ‘Custom Margins…’ </w:t>
      </w:r>
    </w:p>
    <w:p w:rsidR="00F05533" w:rsidRDefault="00F05533" w:rsidP="00F05533">
      <w:pPr>
        <w:jc w:val="center"/>
        <w:rPr>
          <w:rFonts w:ascii="Avenir Next" w:hAnsi="Avenir Next" w:cs="Akhbar MT"/>
          <w:color w:val="000000" w:themeColor="text1"/>
          <w:sz w:val="20"/>
          <w:szCs w:val="20"/>
          <w14:textOutline w14:w="9525" w14:cap="rnd" w14:cmpd="sng" w14:algn="ctr">
            <w14:noFill/>
            <w14:prstDash w14:val="solid"/>
            <w14:bevel/>
          </w14:textOutline>
        </w:rPr>
      </w:pPr>
      <w:r>
        <w:rPr>
          <w:noProof/>
          <w:lang w:val="en-GB" w:eastAsia="zh-CN"/>
        </w:rPr>
        <w:drawing>
          <wp:inline distT="0" distB="0" distL="0" distR="0" wp14:anchorId="5CA04075" wp14:editId="0AD5BF45">
            <wp:extent cx="2461260" cy="1143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4">
                      <a:extLst>
                        <a:ext uri="{28A0092B-C50C-407E-A947-70E740481C1C}">
                          <a14:useLocalDpi xmlns:a14="http://schemas.microsoft.com/office/drawing/2010/main" val="0"/>
                        </a:ext>
                      </a:extLst>
                    </a:blip>
                    <a:stretch>
                      <a:fillRect/>
                    </a:stretch>
                  </pic:blipFill>
                  <pic:spPr>
                    <a:xfrm>
                      <a:off x="0" y="0"/>
                      <a:ext cx="2461260" cy="1143000"/>
                    </a:xfrm>
                    <a:prstGeom prst="rect">
                      <a:avLst/>
                    </a:prstGeom>
                  </pic:spPr>
                </pic:pic>
              </a:graphicData>
            </a:graphic>
          </wp:inline>
        </w:drawing>
      </w:r>
    </w:p>
    <w:p w:rsidR="00F05533" w:rsidRPr="00F05533" w:rsidRDefault="00F05533" w:rsidP="00F05533">
      <w:pPr>
        <w:jc w:val="center"/>
        <w:rPr>
          <w:rFonts w:ascii="Avenir Next" w:hAnsi="Avenir Next" w:cs="Akhbar MT"/>
          <w:color w:val="000000" w:themeColor="text1"/>
          <w:sz w:val="20"/>
          <w:szCs w:val="20"/>
          <w14:textOutline w14:w="9525" w14:cap="rnd" w14:cmpd="sng" w14:algn="ctr">
            <w14:noFill/>
            <w14:prstDash w14:val="solid"/>
            <w14:bevel/>
          </w14:textOutline>
        </w:rPr>
      </w:pPr>
    </w:p>
    <w:p w:rsidR="00F05533" w:rsidRDefault="00F05533" w:rsidP="00F05533">
      <w:pPr>
        <w:pStyle w:val="ListParagraph"/>
        <w:numPr>
          <w:ilvl w:val="0"/>
          <w:numId w:val="1"/>
        </w:numPr>
        <w:jc w:val="both"/>
        <w:rPr>
          <w:rFonts w:ascii="Avenir Next" w:hAnsi="Avenir Next" w:cs="Akhbar MT"/>
          <w:color w:val="000000" w:themeColor="text1"/>
          <w:sz w:val="20"/>
          <w:szCs w:val="20"/>
          <w14:textOutline w14:w="9525" w14:cap="rnd" w14:cmpd="sng" w14:algn="ctr">
            <w14:noFill/>
            <w14:prstDash w14:val="solid"/>
            <w14:bevel/>
          </w14:textOutline>
        </w:rPr>
      </w:pPr>
      <w:r>
        <w:rPr>
          <w:rFonts w:ascii="Avenir Next" w:hAnsi="Avenir Next" w:cs="Akhbar MT"/>
          <w:color w:val="000000" w:themeColor="text1"/>
          <w:sz w:val="20"/>
          <w:szCs w:val="20"/>
          <w14:textOutline w14:w="9525" w14:cap="rnd" w14:cmpd="sng" w14:algn="ctr">
            <w14:noFill/>
            <w14:prstDash w14:val="solid"/>
            <w14:bevel/>
          </w14:textOutline>
        </w:rPr>
        <w:t>On the “Page setup’ dialog box, type ‘8’ cm for the bottom margin value</w:t>
      </w:r>
      <w:r w:rsidR="00722B29">
        <w:rPr>
          <w:rFonts w:ascii="Avenir Next" w:hAnsi="Avenir Next" w:cs="Akhbar MT"/>
          <w:color w:val="000000" w:themeColor="text1"/>
          <w:sz w:val="20"/>
          <w:szCs w:val="20"/>
          <w14:textOutline w14:w="9525" w14:cap="rnd" w14:cmpd="sng" w14:algn="ctr">
            <w14:noFill/>
            <w14:prstDash w14:val="solid"/>
            <w14:bevel/>
          </w14:textOutline>
        </w:rPr>
        <w:t xml:space="preserve"> and hit OK</w:t>
      </w:r>
      <w:r>
        <w:rPr>
          <w:rFonts w:ascii="Avenir Next" w:hAnsi="Avenir Next" w:cs="Akhbar MT"/>
          <w:color w:val="000000" w:themeColor="text1"/>
          <w:sz w:val="20"/>
          <w:szCs w:val="20"/>
          <w14:textOutline w14:w="9525" w14:cap="rnd" w14:cmpd="sng" w14:algn="ctr">
            <w14:noFill/>
            <w14:prstDash w14:val="solid"/>
            <w14:bevel/>
          </w14:textOutline>
        </w:rPr>
        <w:t>.</w:t>
      </w:r>
    </w:p>
    <w:p w:rsidR="00F05533" w:rsidRDefault="00F05533" w:rsidP="00F05533">
      <w:pPr>
        <w:pStyle w:val="ListParagraph"/>
        <w:jc w:val="both"/>
        <w:rPr>
          <w:rFonts w:ascii="Avenir Next" w:hAnsi="Avenir Next" w:cs="Akhbar MT"/>
          <w:color w:val="000000" w:themeColor="text1"/>
          <w:sz w:val="20"/>
          <w:szCs w:val="20"/>
          <w14:textOutline w14:w="9525" w14:cap="rnd" w14:cmpd="sng" w14:algn="ctr">
            <w14:noFill/>
            <w14:prstDash w14:val="solid"/>
            <w14:bevel/>
          </w14:textOutline>
        </w:rPr>
      </w:pPr>
    </w:p>
    <w:p w:rsidR="00F05533" w:rsidRPr="00F05533" w:rsidRDefault="00F05533" w:rsidP="00F05533">
      <w:pPr>
        <w:jc w:val="center"/>
        <w:rPr>
          <w:rFonts w:ascii="Avenir Next" w:hAnsi="Avenir Next" w:cs="Akhbar MT"/>
          <w:color w:val="000000" w:themeColor="text1"/>
          <w:sz w:val="20"/>
          <w:szCs w:val="20"/>
          <w14:textOutline w14:w="9525" w14:cap="rnd" w14:cmpd="sng" w14:algn="ctr">
            <w14:noFill/>
            <w14:prstDash w14:val="solid"/>
            <w14:bevel/>
          </w14:textOutline>
        </w:rPr>
      </w:pPr>
      <w:r>
        <w:rPr>
          <w:noProof/>
          <w:lang w:val="en-GB" w:eastAsia="zh-CN"/>
        </w:rPr>
        <w:drawing>
          <wp:inline distT="0" distB="0" distL="0" distR="0" wp14:anchorId="451769B9" wp14:editId="2E3FA5C4">
            <wp:extent cx="3733800" cy="16611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5">
                      <a:extLst>
                        <a:ext uri="{28A0092B-C50C-407E-A947-70E740481C1C}">
                          <a14:useLocalDpi xmlns:a14="http://schemas.microsoft.com/office/drawing/2010/main" val="0"/>
                        </a:ext>
                      </a:extLst>
                    </a:blip>
                    <a:stretch>
                      <a:fillRect/>
                    </a:stretch>
                  </pic:blipFill>
                  <pic:spPr>
                    <a:xfrm>
                      <a:off x="0" y="0"/>
                      <a:ext cx="3733800" cy="1661160"/>
                    </a:xfrm>
                    <a:prstGeom prst="rect">
                      <a:avLst/>
                    </a:prstGeom>
                  </pic:spPr>
                </pic:pic>
              </a:graphicData>
            </a:graphic>
          </wp:inline>
        </w:drawing>
      </w:r>
    </w:p>
    <w:p w:rsidR="00F05533" w:rsidRPr="00F05533" w:rsidRDefault="00F05533" w:rsidP="00F05533">
      <w:pPr>
        <w:pStyle w:val="ListParagraph"/>
        <w:rPr>
          <w:rFonts w:ascii="Avenir Next" w:hAnsi="Avenir Next" w:cs="Akhbar MT"/>
          <w:color w:val="000000" w:themeColor="text1"/>
          <w:sz w:val="20"/>
          <w:szCs w:val="20"/>
          <w14:textOutline w14:w="9525" w14:cap="rnd" w14:cmpd="sng" w14:algn="ctr">
            <w14:noFill/>
            <w14:prstDash w14:val="solid"/>
            <w14:bevel/>
          </w14:textOutline>
        </w:rPr>
      </w:pPr>
    </w:p>
    <w:p w:rsidR="00F05533" w:rsidRDefault="00D16875" w:rsidP="00D16875">
      <w:pPr>
        <w:pStyle w:val="ListParagraph"/>
        <w:numPr>
          <w:ilvl w:val="0"/>
          <w:numId w:val="1"/>
        </w:numPr>
        <w:jc w:val="both"/>
        <w:rPr>
          <w:rFonts w:ascii="Avenir Next" w:hAnsi="Avenir Next" w:cs="Akhbar MT"/>
          <w:color w:val="000000" w:themeColor="text1"/>
          <w:sz w:val="20"/>
          <w:szCs w:val="20"/>
          <w14:textOutline w14:w="9525" w14:cap="rnd" w14:cmpd="sng" w14:algn="ctr">
            <w14:noFill/>
            <w14:prstDash w14:val="solid"/>
            <w14:bevel/>
          </w14:textOutline>
        </w:rPr>
      </w:pPr>
      <w:r>
        <w:rPr>
          <w:rFonts w:ascii="Avenir Next" w:hAnsi="Avenir Next" w:cs="Akhbar MT"/>
          <w:color w:val="000000" w:themeColor="text1"/>
          <w:sz w:val="20"/>
          <w:szCs w:val="20"/>
          <w14:textOutline w14:w="9525" w14:cap="rnd" w14:cmpd="sng" w14:algn="ctr">
            <w14:noFill/>
            <w14:prstDash w14:val="solid"/>
            <w14:bevel/>
          </w14:textOutline>
        </w:rPr>
        <w:t>You will notice that the margin from bottom is increased (by 8 cm). Double click on the footer</w:t>
      </w:r>
      <w:r w:rsidR="002F0BB3">
        <w:rPr>
          <w:rFonts w:ascii="Avenir Next" w:hAnsi="Avenir Next" w:cs="Akhbar MT"/>
          <w:color w:val="000000" w:themeColor="text1"/>
          <w:sz w:val="20"/>
          <w:szCs w:val="20"/>
          <w14:textOutline w14:w="9525" w14:cap="rnd" w14:cmpd="sng" w14:algn="ctr">
            <w14:noFill/>
            <w14:prstDash w14:val="solid"/>
            <w14:bevel/>
          </w14:textOutline>
        </w:rPr>
        <w:t xml:space="preserve"> to open it</w:t>
      </w:r>
      <w:r>
        <w:rPr>
          <w:rFonts w:ascii="Avenir Next" w:hAnsi="Avenir Next" w:cs="Akhbar MT"/>
          <w:color w:val="000000" w:themeColor="text1"/>
          <w:sz w:val="20"/>
          <w:szCs w:val="20"/>
          <w14:textOutline w14:w="9525" w14:cap="rnd" w14:cmpd="sng" w14:algn="ctr">
            <w14:noFill/>
            <w14:prstDash w14:val="solid"/>
            <w14:bevel/>
          </w14:textOutline>
        </w:rPr>
        <w:t xml:space="preserve"> (or go to ‘Insert’ tab, click on ‘Footer’ and &gt; Edit Footer)</w:t>
      </w:r>
      <w:r w:rsidR="00C7307C">
        <w:rPr>
          <w:rFonts w:ascii="Avenir Next" w:hAnsi="Avenir Next" w:cs="Akhbar MT"/>
          <w:color w:val="000000" w:themeColor="text1"/>
          <w:sz w:val="20"/>
          <w:szCs w:val="20"/>
          <w14:textOutline w14:w="9525" w14:cap="rnd" w14:cmpd="sng" w14:algn="ctr">
            <w14:noFill/>
            <w14:prstDash w14:val="solid"/>
            <w14:bevel/>
          </w14:textOutline>
        </w:rPr>
        <w:t xml:space="preserve">, in order to place our charts and graphs. </w:t>
      </w:r>
    </w:p>
    <w:p w:rsidR="002F0BB3" w:rsidRDefault="002F0BB3" w:rsidP="002F0BB3">
      <w:pPr>
        <w:pStyle w:val="ListParagraph"/>
        <w:numPr>
          <w:ilvl w:val="0"/>
          <w:numId w:val="1"/>
        </w:numPr>
        <w:jc w:val="both"/>
        <w:rPr>
          <w:rFonts w:ascii="Avenir Next" w:hAnsi="Avenir Next" w:cs="Akhbar MT"/>
          <w:color w:val="000000" w:themeColor="text1"/>
          <w:sz w:val="20"/>
          <w:szCs w:val="20"/>
          <w14:textOutline w14:w="9525" w14:cap="rnd" w14:cmpd="sng" w14:algn="ctr">
            <w14:noFill/>
            <w14:prstDash w14:val="solid"/>
            <w14:bevel/>
          </w14:textOutline>
        </w:rPr>
      </w:pPr>
      <w:r>
        <w:rPr>
          <w:rFonts w:ascii="Avenir Next" w:hAnsi="Avenir Next" w:cs="Akhbar MT"/>
          <w:color w:val="000000" w:themeColor="text1"/>
          <w:sz w:val="20"/>
          <w:szCs w:val="20"/>
          <w14:textOutline w14:w="9525" w14:cap="rnd" w14:cmpd="sng" w14:algn="ctr">
            <w14:noFill/>
            <w14:prstDash w14:val="solid"/>
            <w14:bevel/>
          </w14:textOutline>
        </w:rPr>
        <w:t>Deselect the option ‘Link to Previous’ (see image below)</w:t>
      </w:r>
    </w:p>
    <w:p w:rsidR="002F0BB3" w:rsidRDefault="002F0BB3" w:rsidP="002F0BB3">
      <w:pPr>
        <w:pStyle w:val="ListParagraph"/>
        <w:jc w:val="both"/>
        <w:rPr>
          <w:rFonts w:ascii="Avenir Next" w:hAnsi="Avenir Next" w:cs="Akhbar MT"/>
          <w:color w:val="000000" w:themeColor="text1"/>
          <w:sz w:val="20"/>
          <w:szCs w:val="20"/>
          <w14:textOutline w14:w="9525" w14:cap="rnd" w14:cmpd="sng" w14:algn="ctr">
            <w14:noFill/>
            <w14:prstDash w14:val="solid"/>
            <w14:bevel/>
          </w14:textOutline>
        </w:rPr>
      </w:pPr>
    </w:p>
    <w:p w:rsidR="002F0BB3" w:rsidRDefault="002F0BB3" w:rsidP="002F0BB3">
      <w:pPr>
        <w:jc w:val="center"/>
        <w:rPr>
          <w:rFonts w:ascii="Avenir Next" w:hAnsi="Avenir Next" w:cs="Akhbar MT"/>
          <w:color w:val="000000" w:themeColor="text1"/>
          <w:sz w:val="20"/>
          <w:szCs w:val="20"/>
          <w14:textOutline w14:w="9525" w14:cap="rnd" w14:cmpd="sng" w14:algn="ctr">
            <w14:noFill/>
            <w14:prstDash w14:val="solid"/>
            <w14:bevel/>
          </w14:textOutline>
        </w:rPr>
      </w:pPr>
      <w:r>
        <w:rPr>
          <w:noProof/>
          <w:lang w:val="en-GB" w:eastAsia="zh-CN"/>
        </w:rPr>
        <w:drawing>
          <wp:inline distT="0" distB="0" distL="0" distR="0" wp14:anchorId="5AC71596" wp14:editId="2293FCFA">
            <wp:extent cx="4625340" cy="1043940"/>
            <wp:effectExtent l="0" t="0" r="381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16">
                      <a:extLst>
                        <a:ext uri="{28A0092B-C50C-407E-A947-70E740481C1C}">
                          <a14:useLocalDpi xmlns:a14="http://schemas.microsoft.com/office/drawing/2010/main" val="0"/>
                        </a:ext>
                      </a:extLst>
                    </a:blip>
                    <a:stretch>
                      <a:fillRect/>
                    </a:stretch>
                  </pic:blipFill>
                  <pic:spPr>
                    <a:xfrm>
                      <a:off x="0" y="0"/>
                      <a:ext cx="4625340" cy="1043940"/>
                    </a:xfrm>
                    <a:prstGeom prst="rect">
                      <a:avLst/>
                    </a:prstGeom>
                  </pic:spPr>
                </pic:pic>
              </a:graphicData>
            </a:graphic>
          </wp:inline>
        </w:drawing>
      </w:r>
    </w:p>
    <w:p w:rsidR="002F0BB3" w:rsidRPr="002F0BB3" w:rsidRDefault="002F0BB3" w:rsidP="002F0BB3">
      <w:pPr>
        <w:jc w:val="center"/>
        <w:rPr>
          <w:rFonts w:ascii="Avenir Next" w:hAnsi="Avenir Next" w:cs="Akhbar MT"/>
          <w:color w:val="000000" w:themeColor="text1"/>
          <w:sz w:val="20"/>
          <w:szCs w:val="20"/>
          <w14:textOutline w14:w="9525" w14:cap="rnd" w14:cmpd="sng" w14:algn="ctr">
            <w14:noFill/>
            <w14:prstDash w14:val="solid"/>
            <w14:bevel/>
          </w14:textOutline>
        </w:rPr>
      </w:pPr>
    </w:p>
    <w:p w:rsidR="002F0BB3" w:rsidRDefault="006F3FC9" w:rsidP="006F3FC9">
      <w:pPr>
        <w:pStyle w:val="ListParagraph"/>
        <w:numPr>
          <w:ilvl w:val="0"/>
          <w:numId w:val="1"/>
        </w:numPr>
        <w:jc w:val="both"/>
        <w:rPr>
          <w:rFonts w:ascii="Avenir Next" w:hAnsi="Avenir Next" w:cs="Akhbar MT"/>
          <w:color w:val="000000" w:themeColor="text1"/>
          <w:sz w:val="20"/>
          <w:szCs w:val="20"/>
          <w14:textOutline w14:w="9525" w14:cap="rnd" w14:cmpd="sng" w14:algn="ctr">
            <w14:noFill/>
            <w14:prstDash w14:val="solid"/>
            <w14:bevel/>
          </w14:textOutline>
        </w:rPr>
      </w:pPr>
      <w:r>
        <w:rPr>
          <w:rFonts w:ascii="Avenir Next" w:hAnsi="Avenir Next" w:cs="Akhbar MT"/>
          <w:color w:val="000000" w:themeColor="text1"/>
          <w:sz w:val="20"/>
          <w:szCs w:val="20"/>
          <w14:textOutline w14:w="9525" w14:cap="rnd" w14:cmpd="sng" w14:algn="ctr">
            <w14:noFill/>
            <w14:prstDash w14:val="solid"/>
            <w14:bevel/>
          </w14:textOutline>
        </w:rPr>
        <w:t>Insert a textbox from the ‘Insert’ tab. Give it a background color of Blue. Copy paste the relevant chart(s) and graph(s) from the ‘HNO charts.xlsx’ workbook. Adjust the size of text for axis and legend of the chart. Hit on the ‘Close Header and footer’ button, once happy with the settings.</w:t>
      </w:r>
    </w:p>
    <w:p w:rsidR="008537A0" w:rsidRPr="00191362" w:rsidRDefault="008537A0" w:rsidP="00191362">
      <w:pPr>
        <w:jc w:val="center"/>
        <w:rPr>
          <w:rFonts w:ascii="Avenir Next" w:hAnsi="Avenir Next" w:cs="Akhbar MT"/>
          <w:color w:val="000000" w:themeColor="text1"/>
          <w:sz w:val="20"/>
          <w:szCs w:val="20"/>
          <w14:textOutline w14:w="9525" w14:cap="rnd" w14:cmpd="sng" w14:algn="ctr">
            <w14:noFill/>
            <w14:prstDash w14:val="solid"/>
            <w14:bevel/>
          </w14:textOutline>
        </w:rPr>
      </w:pPr>
      <w:r>
        <w:rPr>
          <w:noProof/>
          <w:lang w:val="en-GB" w:eastAsia="zh-CN"/>
        </w:rPr>
        <w:drawing>
          <wp:inline distT="0" distB="0" distL="0" distR="0" wp14:anchorId="225CC25D" wp14:editId="5B991E75">
            <wp:extent cx="4350541" cy="17221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49539" cy="1721723"/>
                    </a:xfrm>
                    <a:prstGeom prst="rect">
                      <a:avLst/>
                    </a:prstGeom>
                  </pic:spPr>
                </pic:pic>
              </a:graphicData>
            </a:graphic>
          </wp:inline>
        </w:drawing>
      </w:r>
    </w:p>
    <w:p w:rsidR="00D63157" w:rsidRDefault="00D63157" w:rsidP="006F3FC9">
      <w:pPr>
        <w:pStyle w:val="ListParagraph"/>
        <w:numPr>
          <w:ilvl w:val="0"/>
          <w:numId w:val="1"/>
        </w:numPr>
        <w:jc w:val="both"/>
        <w:rPr>
          <w:rFonts w:ascii="Avenir Next" w:hAnsi="Avenir Next" w:cs="Akhbar MT"/>
          <w:color w:val="000000" w:themeColor="text1"/>
          <w:sz w:val="20"/>
          <w:szCs w:val="20"/>
          <w14:textOutline w14:w="9525" w14:cap="rnd" w14:cmpd="sng" w14:algn="ctr">
            <w14:noFill/>
            <w14:prstDash w14:val="solid"/>
            <w14:bevel/>
          </w14:textOutline>
        </w:rPr>
      </w:pPr>
      <w:r>
        <w:rPr>
          <w:rFonts w:ascii="Avenir Next" w:hAnsi="Avenir Next" w:cs="Akhbar MT"/>
          <w:color w:val="000000" w:themeColor="text1"/>
          <w:sz w:val="20"/>
          <w:szCs w:val="20"/>
          <w14:textOutline w14:w="9525" w14:cap="rnd" w14:cmpd="sng" w14:algn="ctr">
            <w14:noFill/>
            <w14:prstDash w14:val="solid"/>
            <w14:bevel/>
          </w14:textOutline>
        </w:rPr>
        <w:t xml:space="preserve">Incase if the text on ‘Overview’ and ‘Humanitarian Needs of the Affected Population’ flows on to the second page and you don’t want to put more charts or infogprahs in the footer, then we can adjust the bottom margin for second page. To adjust the margin, first you will have to put a ‘Section break’ on the page. </w:t>
      </w:r>
    </w:p>
    <w:p w:rsidR="00191362" w:rsidRDefault="00D63157" w:rsidP="006F3FC9">
      <w:pPr>
        <w:pStyle w:val="ListParagraph"/>
        <w:numPr>
          <w:ilvl w:val="0"/>
          <w:numId w:val="1"/>
        </w:numPr>
        <w:jc w:val="both"/>
        <w:rPr>
          <w:rFonts w:ascii="Avenir Next" w:hAnsi="Avenir Next" w:cs="Akhbar MT"/>
          <w:color w:val="000000" w:themeColor="text1"/>
          <w:sz w:val="20"/>
          <w:szCs w:val="20"/>
          <w14:textOutline w14:w="9525" w14:cap="rnd" w14:cmpd="sng" w14:algn="ctr">
            <w14:noFill/>
            <w14:prstDash w14:val="solid"/>
            <w14:bevel/>
          </w14:textOutline>
        </w:rPr>
      </w:pPr>
      <w:r>
        <w:rPr>
          <w:rFonts w:ascii="Avenir Next" w:hAnsi="Avenir Next" w:cs="Akhbar MT"/>
          <w:color w:val="000000" w:themeColor="text1"/>
          <w:sz w:val="20"/>
          <w:szCs w:val="20"/>
          <w14:textOutline w14:w="9525" w14:cap="rnd" w14:cmpd="sng" w14:algn="ctr">
            <w14:noFill/>
            <w14:prstDash w14:val="solid"/>
            <w14:bevel/>
          </w14:textOutline>
        </w:rPr>
        <w:lastRenderedPageBreak/>
        <w:t xml:space="preserve"> Put the cursor at the end of first page (see image below)</w:t>
      </w:r>
    </w:p>
    <w:p w:rsidR="00D63157" w:rsidRPr="00D63157" w:rsidRDefault="00D63157" w:rsidP="00D63157">
      <w:pPr>
        <w:jc w:val="center"/>
        <w:rPr>
          <w:rFonts w:ascii="Avenir Next" w:hAnsi="Avenir Next" w:cs="Akhbar MT"/>
          <w:color w:val="000000" w:themeColor="text1"/>
          <w:sz w:val="20"/>
          <w:szCs w:val="20"/>
          <w14:textOutline w14:w="9525" w14:cap="rnd" w14:cmpd="sng" w14:algn="ctr">
            <w14:noFill/>
            <w14:prstDash w14:val="solid"/>
            <w14:bevel/>
          </w14:textOutline>
        </w:rPr>
      </w:pPr>
      <w:r>
        <w:rPr>
          <w:noProof/>
          <w:lang w:val="en-GB" w:eastAsia="zh-CN"/>
        </w:rPr>
        <w:drawing>
          <wp:inline distT="0" distB="0" distL="0" distR="0" wp14:anchorId="1C3262F2" wp14:editId="540A9BBB">
            <wp:extent cx="4246245" cy="2732047"/>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18">
                      <a:extLst>
                        <a:ext uri="{28A0092B-C50C-407E-A947-70E740481C1C}">
                          <a14:useLocalDpi xmlns:a14="http://schemas.microsoft.com/office/drawing/2010/main" val="0"/>
                        </a:ext>
                      </a:extLst>
                    </a:blip>
                    <a:stretch>
                      <a:fillRect/>
                    </a:stretch>
                  </pic:blipFill>
                  <pic:spPr>
                    <a:xfrm>
                      <a:off x="0" y="0"/>
                      <a:ext cx="4246245" cy="2732047"/>
                    </a:xfrm>
                    <a:prstGeom prst="rect">
                      <a:avLst/>
                    </a:prstGeom>
                  </pic:spPr>
                </pic:pic>
              </a:graphicData>
            </a:graphic>
          </wp:inline>
        </w:drawing>
      </w:r>
    </w:p>
    <w:p w:rsidR="002F4632" w:rsidRDefault="00D63157" w:rsidP="00D63157">
      <w:pPr>
        <w:pStyle w:val="ListParagraph"/>
        <w:numPr>
          <w:ilvl w:val="0"/>
          <w:numId w:val="2"/>
        </w:numPr>
        <w:rPr>
          <w:rFonts w:ascii="Avenir Next" w:hAnsi="Avenir Next" w:cs="Akhbar MT"/>
          <w:color w:val="000000" w:themeColor="text1"/>
          <w:sz w:val="20"/>
          <w:szCs w:val="20"/>
          <w14:textOutline w14:w="9525" w14:cap="rnd" w14:cmpd="sng" w14:algn="ctr">
            <w14:noFill/>
            <w14:prstDash w14:val="solid"/>
            <w14:bevel/>
          </w14:textOutline>
        </w:rPr>
      </w:pPr>
      <w:r w:rsidRPr="00D63157">
        <w:rPr>
          <w:rFonts w:ascii="Avenir Next" w:hAnsi="Avenir Next" w:cs="Akhbar MT"/>
          <w:color w:val="000000" w:themeColor="text1"/>
          <w:sz w:val="20"/>
          <w:szCs w:val="20"/>
          <w14:textOutline w14:w="9525" w14:cap="rnd" w14:cmpd="sng" w14:algn="ctr">
            <w14:noFill/>
            <w14:prstDash w14:val="solid"/>
            <w14:bevel/>
          </w14:textOutline>
        </w:rPr>
        <w:t xml:space="preserve">Go to ‘Page Layout’ tab &gt; Breaks &gt; Section Breaks and select ‘Next Page’. You will notice that the cursor will start blinking on the first line of the next page (which is our second page). This </w:t>
      </w:r>
      <w:r>
        <w:rPr>
          <w:rFonts w:ascii="Avenir Next" w:hAnsi="Avenir Next" w:cs="Akhbar MT"/>
          <w:color w:val="000000" w:themeColor="text1"/>
          <w:sz w:val="20"/>
          <w:szCs w:val="20"/>
          <w14:textOutline w14:w="9525" w14:cap="rnd" w14:cmpd="sng" w14:algn="ctr">
            <w14:noFill/>
            <w14:prstDash w14:val="solid"/>
            <w14:bevel/>
          </w14:textOutline>
        </w:rPr>
        <w:t>means the section break was inserted successfully and we can now reduce the bottom margin of our second page (with affecting our first page margin).</w:t>
      </w:r>
    </w:p>
    <w:p w:rsidR="00EC3DC0" w:rsidRPr="00EC3DC0" w:rsidRDefault="00EC3DC0" w:rsidP="00EC3DC0">
      <w:pPr>
        <w:pStyle w:val="ListParagraph"/>
        <w:numPr>
          <w:ilvl w:val="0"/>
          <w:numId w:val="2"/>
        </w:numPr>
        <w:jc w:val="both"/>
        <w:rPr>
          <w:rFonts w:ascii="Avenir Next" w:hAnsi="Avenir Next" w:cs="Akhbar MT"/>
          <w:color w:val="000000" w:themeColor="text1"/>
          <w:sz w:val="20"/>
          <w:szCs w:val="20"/>
          <w14:textOutline w14:w="9525" w14:cap="rnd" w14:cmpd="sng" w14:algn="ctr">
            <w14:noFill/>
            <w14:prstDash w14:val="solid"/>
            <w14:bevel/>
          </w14:textOutline>
        </w:rPr>
      </w:pPr>
      <w:r w:rsidRPr="00EC3DC0">
        <w:rPr>
          <w:rFonts w:ascii="Avenir Next" w:hAnsi="Avenir Next" w:cs="Akhbar MT"/>
          <w:color w:val="000000" w:themeColor="text1"/>
          <w:sz w:val="20"/>
          <w:szCs w:val="20"/>
          <w14:textOutline w14:w="9525" w14:cap="rnd" w14:cmpd="sng" w14:algn="ctr">
            <w14:noFill/>
            <w14:prstDash w14:val="solid"/>
            <w14:bevel/>
          </w14:textOutline>
        </w:rPr>
        <w:t>Double click on the footer (of second page) to open it (or go to ‘Insert’ tab, click on ‘Footer’ and &gt; Edit Footer). Deselect the option ‘Link to Previous’</w:t>
      </w:r>
      <w:r>
        <w:rPr>
          <w:rFonts w:ascii="Avenir Next" w:hAnsi="Avenir Next" w:cs="Akhbar MT"/>
          <w:color w:val="000000" w:themeColor="text1"/>
          <w:sz w:val="20"/>
          <w:szCs w:val="20"/>
          <w14:textOutline w14:w="9525" w14:cap="rnd" w14:cmpd="sng" w14:algn="ctr">
            <w14:noFill/>
            <w14:prstDash w14:val="solid"/>
            <w14:bevel/>
          </w14:textOutline>
        </w:rPr>
        <w:t xml:space="preserve"> and remove the textbox and charts which were copied from our first page. Close the footer and header section.</w:t>
      </w:r>
    </w:p>
    <w:p w:rsidR="00EC3DC0" w:rsidRDefault="00EC3DC0" w:rsidP="00EC3DC0">
      <w:pPr>
        <w:pStyle w:val="ListParagraph"/>
        <w:numPr>
          <w:ilvl w:val="0"/>
          <w:numId w:val="2"/>
        </w:numPr>
        <w:jc w:val="both"/>
        <w:rPr>
          <w:rFonts w:ascii="Avenir Next" w:hAnsi="Avenir Next" w:cs="Akhbar MT"/>
          <w:color w:val="000000" w:themeColor="text1"/>
          <w:sz w:val="20"/>
          <w:szCs w:val="20"/>
          <w14:textOutline w14:w="9525" w14:cap="rnd" w14:cmpd="sng" w14:algn="ctr">
            <w14:noFill/>
            <w14:prstDash w14:val="solid"/>
            <w14:bevel/>
          </w14:textOutline>
        </w:rPr>
      </w:pPr>
      <w:r>
        <w:rPr>
          <w:rFonts w:ascii="Avenir Next" w:hAnsi="Avenir Next" w:cs="Akhbar MT"/>
          <w:color w:val="000000" w:themeColor="text1"/>
          <w:sz w:val="20"/>
          <w:szCs w:val="20"/>
          <w14:textOutline w14:w="9525" w14:cap="rnd" w14:cmpd="sng" w14:algn="ctr">
            <w14:noFill/>
            <w14:prstDash w14:val="solid"/>
            <w14:bevel/>
          </w14:textOutline>
        </w:rPr>
        <w:t xml:space="preserve">Go to ‘Page Layout’ tab &gt; click on ‘Margins’ and select ‘Custom Margins…’ </w:t>
      </w:r>
    </w:p>
    <w:p w:rsidR="00EC3DC0" w:rsidRDefault="00EC3DC0" w:rsidP="00D63157">
      <w:pPr>
        <w:pStyle w:val="ListParagraph"/>
        <w:numPr>
          <w:ilvl w:val="0"/>
          <w:numId w:val="2"/>
        </w:numPr>
        <w:rPr>
          <w:rFonts w:ascii="Avenir Next" w:hAnsi="Avenir Next" w:cs="Akhbar MT"/>
          <w:color w:val="000000" w:themeColor="text1"/>
          <w:sz w:val="20"/>
          <w:szCs w:val="20"/>
          <w14:textOutline w14:w="9525" w14:cap="rnd" w14:cmpd="sng" w14:algn="ctr">
            <w14:noFill/>
            <w14:prstDash w14:val="solid"/>
            <w14:bevel/>
          </w14:textOutline>
        </w:rPr>
      </w:pPr>
      <w:r>
        <w:rPr>
          <w:rFonts w:ascii="Avenir Next" w:hAnsi="Avenir Next" w:cs="Akhbar MT"/>
          <w:color w:val="000000" w:themeColor="text1"/>
          <w:sz w:val="20"/>
          <w:szCs w:val="20"/>
          <w14:textOutline w14:w="9525" w14:cap="rnd" w14:cmpd="sng" w14:algn="ctr">
            <w14:noFill/>
            <w14:prstDash w14:val="solid"/>
            <w14:bevel/>
          </w14:textOutline>
        </w:rPr>
        <w:t>Set the ‘Bottom’ margin to 2.54 cm (see image below) and hit OK.</w:t>
      </w:r>
    </w:p>
    <w:p w:rsidR="00EC3DC0" w:rsidRPr="00EC3DC0" w:rsidRDefault="00EC3DC0" w:rsidP="00EC3DC0">
      <w:pPr>
        <w:rPr>
          <w:rFonts w:ascii="Avenir Next" w:hAnsi="Avenir Next" w:cs="Akhbar MT"/>
          <w:color w:val="000000" w:themeColor="text1"/>
          <w:sz w:val="20"/>
          <w:szCs w:val="20"/>
          <w14:textOutline w14:w="9525" w14:cap="rnd" w14:cmpd="sng" w14:algn="ctr">
            <w14:noFill/>
            <w14:prstDash w14:val="solid"/>
            <w14:bevel/>
          </w14:textOutline>
        </w:rPr>
      </w:pPr>
    </w:p>
    <w:p w:rsidR="00EC3DC0" w:rsidRDefault="00EC3DC0" w:rsidP="00EC3DC0">
      <w:pPr>
        <w:jc w:val="center"/>
        <w:rPr>
          <w:rFonts w:ascii="Avenir Next" w:hAnsi="Avenir Next" w:cs="Akhbar MT"/>
          <w:color w:val="000000" w:themeColor="text1"/>
          <w:sz w:val="20"/>
          <w:szCs w:val="20"/>
          <w14:textOutline w14:w="9525" w14:cap="rnd" w14:cmpd="sng" w14:algn="ctr">
            <w14:noFill/>
            <w14:prstDash w14:val="solid"/>
            <w14:bevel/>
          </w14:textOutline>
        </w:rPr>
      </w:pPr>
      <w:r>
        <w:rPr>
          <w:noProof/>
          <w:lang w:val="en-GB" w:eastAsia="zh-CN"/>
        </w:rPr>
        <w:drawing>
          <wp:inline distT="0" distB="0" distL="0" distR="0" wp14:anchorId="36052927" wp14:editId="7F089D4C">
            <wp:extent cx="3848100" cy="22555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19">
                      <a:extLst>
                        <a:ext uri="{28A0092B-C50C-407E-A947-70E740481C1C}">
                          <a14:useLocalDpi xmlns:a14="http://schemas.microsoft.com/office/drawing/2010/main" val="0"/>
                        </a:ext>
                      </a:extLst>
                    </a:blip>
                    <a:stretch>
                      <a:fillRect/>
                    </a:stretch>
                  </pic:blipFill>
                  <pic:spPr>
                    <a:xfrm>
                      <a:off x="0" y="0"/>
                      <a:ext cx="3848100" cy="2255520"/>
                    </a:xfrm>
                    <a:prstGeom prst="rect">
                      <a:avLst/>
                    </a:prstGeom>
                  </pic:spPr>
                </pic:pic>
              </a:graphicData>
            </a:graphic>
          </wp:inline>
        </w:drawing>
      </w:r>
    </w:p>
    <w:p w:rsidR="00093FAD" w:rsidRPr="00EC3DC0" w:rsidRDefault="00093FAD" w:rsidP="00EC3DC0">
      <w:pPr>
        <w:jc w:val="center"/>
        <w:rPr>
          <w:rFonts w:ascii="Avenir Next" w:hAnsi="Avenir Next" w:cs="Akhbar MT"/>
          <w:color w:val="000000" w:themeColor="text1"/>
          <w:sz w:val="20"/>
          <w:szCs w:val="20"/>
          <w14:textOutline w14:w="9525" w14:cap="rnd" w14:cmpd="sng" w14:algn="ctr">
            <w14:noFill/>
            <w14:prstDash w14:val="solid"/>
            <w14:bevel/>
          </w14:textOutline>
        </w:rPr>
      </w:pPr>
    </w:p>
    <w:p w:rsidR="00B93B64" w:rsidRPr="007D32F4" w:rsidRDefault="00093FAD" w:rsidP="00D63157">
      <w:pPr>
        <w:pStyle w:val="ListParagraph"/>
        <w:numPr>
          <w:ilvl w:val="0"/>
          <w:numId w:val="2"/>
        </w:numPr>
        <w:rPr>
          <w:rFonts w:ascii="Avenir Next" w:hAnsi="Avenir Next" w:cs="Akhbar MT"/>
          <w:b/>
          <w:bCs/>
          <w:color w:val="0070C0"/>
          <w14:textOutline w14:w="9525" w14:cap="rnd" w14:cmpd="sng" w14:algn="ctr">
            <w14:noFill/>
            <w14:prstDash w14:val="solid"/>
            <w14:bevel/>
          </w14:textOutline>
        </w:rPr>
        <w:sectPr w:rsidR="00B93B64" w:rsidRPr="007D32F4" w:rsidSect="00EC3DC0">
          <w:pgSz w:w="11907" w:h="16839" w:code="9"/>
          <w:pgMar w:top="1440" w:right="1440" w:bottom="567" w:left="1440" w:header="720" w:footer="720" w:gutter="0"/>
          <w:cols w:space="720"/>
          <w:docGrid w:linePitch="360"/>
        </w:sectPr>
      </w:pPr>
      <w:r w:rsidRPr="007D32F4">
        <w:rPr>
          <w:rFonts w:ascii="Avenir Next" w:hAnsi="Avenir Next" w:cs="Akhbar MT"/>
          <w:b/>
          <w:bCs/>
          <w:color w:val="0070C0"/>
          <w14:textOutline w14:w="9525" w14:cap="rnd" w14:cmpd="sng" w14:algn="ctr">
            <w14:noFill/>
            <w14:prstDash w14:val="solid"/>
            <w14:bevel/>
          </w14:textOutline>
        </w:rPr>
        <w:t>The same process can be repeated in the ‘Impact of the Crisis’ section to add charts and adjust footer margin on different pages.</w:t>
      </w:r>
    </w:p>
    <w:p w:rsidR="00B93B64" w:rsidRPr="007D32F4" w:rsidRDefault="007D32F4" w:rsidP="007D32F4">
      <w:pPr>
        <w:ind w:left="360"/>
        <w:jc w:val="both"/>
        <w:rPr>
          <w:rFonts w:ascii="Avenir Next" w:hAnsi="Avenir Next" w:cs="Akhbar MT"/>
          <w:b/>
          <w:bCs/>
          <w:color w:val="0070C0"/>
          <w14:textOutline w14:w="9525" w14:cap="rnd" w14:cmpd="sng" w14:algn="ctr">
            <w14:noFill/>
            <w14:prstDash w14:val="solid"/>
            <w14:bevel/>
          </w14:textOutline>
        </w:rPr>
      </w:pPr>
      <w:r>
        <w:rPr>
          <w:rFonts w:ascii="Avenir Next" w:hAnsi="Avenir Next" w:cs="Akhbar MT"/>
          <w:b/>
          <w:bCs/>
          <w:color w:val="0070C0"/>
          <w14:textOutline w14:w="9525" w14:cap="rnd" w14:cmpd="sng" w14:algn="ctr">
            <w14:noFill/>
            <w14:prstDash w14:val="solid"/>
            <w14:bevel/>
          </w14:textOutline>
        </w:rPr>
        <w:lastRenderedPageBreak/>
        <w:t>How to restore the broken l</w:t>
      </w:r>
      <w:r w:rsidR="00B93B64" w:rsidRPr="007D32F4">
        <w:rPr>
          <w:rFonts w:ascii="Avenir Next" w:hAnsi="Avenir Next" w:cs="Akhbar MT"/>
          <w:b/>
          <w:bCs/>
          <w:color w:val="0070C0"/>
          <w14:textOutline w14:w="9525" w14:cap="rnd" w14:cmpd="sng" w14:algn="ctr">
            <w14:noFill/>
            <w14:prstDash w14:val="solid"/>
            <w14:bevel/>
          </w14:textOutline>
        </w:rPr>
        <w:t xml:space="preserve">ink to ‘linked Microsoft </w:t>
      </w:r>
      <w:r>
        <w:rPr>
          <w:rFonts w:ascii="Avenir Next" w:hAnsi="Avenir Next" w:cs="Akhbar MT"/>
          <w:b/>
          <w:bCs/>
          <w:color w:val="0070C0"/>
          <w14:textOutline w14:w="9525" w14:cap="rnd" w14:cmpd="sng" w14:algn="ctr">
            <w14:noFill/>
            <w14:prstDash w14:val="solid"/>
            <w14:bevel/>
          </w14:textOutline>
        </w:rPr>
        <w:t xml:space="preserve">Excel </w:t>
      </w:r>
      <w:r w:rsidR="00B93B64" w:rsidRPr="007D32F4">
        <w:rPr>
          <w:rFonts w:ascii="Avenir Next" w:hAnsi="Avenir Next" w:cs="Akhbar MT"/>
          <w:b/>
          <w:bCs/>
          <w:color w:val="0070C0"/>
          <w14:textOutline w14:w="9525" w14:cap="rnd" w14:cmpd="sng" w14:algn="ctr">
            <w14:noFill/>
            <w14:prstDash w14:val="solid"/>
            <w14:bevel/>
          </w14:textOutline>
        </w:rPr>
        <w:t>object’</w:t>
      </w:r>
    </w:p>
    <w:p w:rsidR="00EC3DC0" w:rsidRDefault="00B93B64" w:rsidP="00D63157">
      <w:pPr>
        <w:pStyle w:val="ListParagraph"/>
        <w:numPr>
          <w:ilvl w:val="0"/>
          <w:numId w:val="2"/>
        </w:numPr>
        <w:rPr>
          <w:rFonts w:ascii="Avenir Next" w:hAnsi="Avenir Next" w:cs="Akhbar MT"/>
          <w:color w:val="000000" w:themeColor="text1"/>
          <w:sz w:val="20"/>
          <w:szCs w:val="20"/>
          <w14:textOutline w14:w="9525" w14:cap="rnd" w14:cmpd="sng" w14:algn="ctr">
            <w14:noFill/>
            <w14:prstDash w14:val="solid"/>
            <w14:bevel/>
          </w14:textOutline>
        </w:rPr>
      </w:pPr>
      <w:r>
        <w:rPr>
          <w:rFonts w:ascii="Avenir Next" w:hAnsi="Avenir Next" w:cs="Akhbar MT"/>
          <w:color w:val="000000" w:themeColor="text1"/>
          <w:sz w:val="20"/>
          <w:szCs w:val="20"/>
          <w14:textOutline w14:w="9525" w14:cap="rnd" w14:cmpd="sng" w14:algn="ctr">
            <w14:noFill/>
            <w14:prstDash w14:val="solid"/>
            <w14:bevel/>
          </w14:textOutline>
        </w:rPr>
        <w:t>When on a double click, if the linked Microsoft object doesn’t open the ‘HNO charts.xlsx’ workbook, first delete the linked object from MS Word template.</w:t>
      </w:r>
    </w:p>
    <w:p w:rsidR="00B93B64" w:rsidRDefault="00B93B64" w:rsidP="00D63157">
      <w:pPr>
        <w:pStyle w:val="ListParagraph"/>
        <w:numPr>
          <w:ilvl w:val="0"/>
          <w:numId w:val="2"/>
        </w:numPr>
        <w:rPr>
          <w:rFonts w:ascii="Avenir Next" w:hAnsi="Avenir Next" w:cs="Akhbar MT"/>
          <w:color w:val="000000" w:themeColor="text1"/>
          <w:sz w:val="20"/>
          <w:szCs w:val="20"/>
          <w14:textOutline w14:w="9525" w14:cap="rnd" w14:cmpd="sng" w14:algn="ctr">
            <w14:noFill/>
            <w14:prstDash w14:val="solid"/>
            <w14:bevel/>
          </w14:textOutline>
        </w:rPr>
      </w:pPr>
      <w:r>
        <w:rPr>
          <w:rFonts w:ascii="Avenir Next" w:hAnsi="Avenir Next" w:cs="Akhbar MT"/>
          <w:color w:val="000000" w:themeColor="text1"/>
          <w:sz w:val="20"/>
          <w:szCs w:val="20"/>
          <w14:textOutline w14:w="9525" w14:cap="rnd" w14:cmpd="sng" w14:algn="ctr">
            <w14:noFill/>
            <w14:prstDash w14:val="solid"/>
            <w14:bevel/>
          </w14:textOutline>
        </w:rPr>
        <w:t>Open ‘HNO charts.xlsx’ and go to the relevant worksheet from where you want to copy the charts or figures.</w:t>
      </w:r>
    </w:p>
    <w:p w:rsidR="00B93B64" w:rsidRDefault="00B93B64" w:rsidP="00D63157">
      <w:pPr>
        <w:pStyle w:val="ListParagraph"/>
        <w:numPr>
          <w:ilvl w:val="0"/>
          <w:numId w:val="2"/>
        </w:numPr>
        <w:rPr>
          <w:rFonts w:ascii="Avenir Next" w:hAnsi="Avenir Next" w:cs="Akhbar MT"/>
          <w:color w:val="000000" w:themeColor="text1"/>
          <w:sz w:val="20"/>
          <w:szCs w:val="20"/>
          <w14:textOutline w14:w="9525" w14:cap="rnd" w14:cmpd="sng" w14:algn="ctr">
            <w14:noFill/>
            <w14:prstDash w14:val="solid"/>
            <w14:bevel/>
          </w14:textOutline>
        </w:rPr>
      </w:pPr>
      <w:r>
        <w:rPr>
          <w:rFonts w:ascii="Avenir Next" w:hAnsi="Avenir Next" w:cs="Akhbar MT"/>
          <w:color w:val="000000" w:themeColor="text1"/>
          <w:sz w:val="20"/>
          <w:szCs w:val="20"/>
          <w14:textOutline w14:w="9525" w14:cap="rnd" w14:cmpd="sng" w14:algn="ctr">
            <w14:noFill/>
            <w14:prstDash w14:val="solid"/>
            <w14:bevel/>
          </w14:textOutline>
        </w:rPr>
        <w:t xml:space="preserve">Highlight the </w:t>
      </w:r>
      <w:r w:rsidR="00070F6D">
        <w:rPr>
          <w:rFonts w:ascii="Avenir Next" w:hAnsi="Avenir Next" w:cs="Akhbar MT"/>
          <w:color w:val="000000" w:themeColor="text1"/>
          <w:sz w:val="20"/>
          <w:szCs w:val="20"/>
          <w14:textOutline w14:w="9525" w14:cap="rnd" w14:cmpd="sng" w14:algn="ctr">
            <w14:noFill/>
            <w14:prstDash w14:val="solid"/>
            <w14:bevel/>
          </w14:textOutline>
        </w:rPr>
        <w:t>cells in excel (in our example below, we are copying the Humanitarian Key Figures from ‘PN Caseload‘</w:t>
      </w:r>
      <w:r w:rsidR="004E160F">
        <w:rPr>
          <w:rFonts w:ascii="Avenir Next" w:hAnsi="Avenir Next" w:cs="Akhbar MT"/>
          <w:color w:val="000000" w:themeColor="text1"/>
          <w:sz w:val="20"/>
          <w:szCs w:val="20"/>
          <w14:textOutline w14:w="9525" w14:cap="rnd" w14:cmpd="sng" w14:algn="ctr">
            <w14:noFill/>
            <w14:prstDash w14:val="solid"/>
            <w14:bevel/>
          </w14:textOutline>
        </w:rPr>
        <w:t xml:space="preserve"> worksheet)</w:t>
      </w:r>
    </w:p>
    <w:p w:rsidR="004E160F" w:rsidRDefault="004E160F" w:rsidP="004E160F">
      <w:pPr>
        <w:ind w:left="360"/>
        <w:jc w:val="center"/>
        <w:rPr>
          <w:rFonts w:ascii="Avenir Next" w:hAnsi="Avenir Next" w:cs="Akhbar MT"/>
          <w:color w:val="000000" w:themeColor="text1"/>
          <w:sz w:val="20"/>
          <w:szCs w:val="20"/>
          <w14:textOutline w14:w="9525" w14:cap="rnd" w14:cmpd="sng" w14:algn="ctr">
            <w14:noFill/>
            <w14:prstDash w14:val="solid"/>
            <w14:bevel/>
          </w14:textOutline>
        </w:rPr>
      </w:pPr>
      <w:r>
        <w:rPr>
          <w:noProof/>
          <w:lang w:val="en-GB" w:eastAsia="zh-CN"/>
        </w:rPr>
        <w:drawing>
          <wp:inline distT="0" distB="0" distL="0" distR="0" wp14:anchorId="6F167A25" wp14:editId="4C58D062">
            <wp:extent cx="2174603" cy="30708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20">
                      <a:extLst>
                        <a:ext uri="{28A0092B-C50C-407E-A947-70E740481C1C}">
                          <a14:useLocalDpi xmlns:a14="http://schemas.microsoft.com/office/drawing/2010/main" val="0"/>
                        </a:ext>
                      </a:extLst>
                    </a:blip>
                    <a:stretch>
                      <a:fillRect/>
                    </a:stretch>
                  </pic:blipFill>
                  <pic:spPr>
                    <a:xfrm>
                      <a:off x="0" y="0"/>
                      <a:ext cx="2174603" cy="3070860"/>
                    </a:xfrm>
                    <a:prstGeom prst="rect">
                      <a:avLst/>
                    </a:prstGeom>
                  </pic:spPr>
                </pic:pic>
              </a:graphicData>
            </a:graphic>
          </wp:inline>
        </w:drawing>
      </w:r>
      <w:r w:rsidR="007D32F4">
        <w:rPr>
          <w:rFonts w:ascii="Avenir Next" w:hAnsi="Avenir Next" w:cs="Akhbar MT"/>
          <w:color w:val="000000" w:themeColor="text1"/>
          <w:sz w:val="20"/>
          <w:szCs w:val="20"/>
          <w14:textOutline w14:w="9525" w14:cap="rnd" w14:cmpd="sng" w14:algn="ctr">
            <w14:noFill/>
            <w14:prstDash w14:val="solid"/>
            <w14:bevel/>
          </w14:textOutline>
        </w:rPr>
        <w:br/>
      </w:r>
    </w:p>
    <w:p w:rsidR="004E160F" w:rsidRDefault="004E160F" w:rsidP="00E30DE0">
      <w:pPr>
        <w:pStyle w:val="ListParagraph"/>
        <w:numPr>
          <w:ilvl w:val="0"/>
          <w:numId w:val="3"/>
        </w:numPr>
        <w:rPr>
          <w:rFonts w:ascii="Avenir Next" w:hAnsi="Avenir Next" w:cs="Akhbar MT"/>
          <w:color w:val="000000" w:themeColor="text1"/>
          <w:sz w:val="20"/>
          <w:szCs w:val="20"/>
          <w14:textOutline w14:w="9525" w14:cap="rnd" w14:cmpd="sng" w14:algn="ctr">
            <w14:noFill/>
            <w14:prstDash w14:val="solid"/>
            <w14:bevel/>
          </w14:textOutline>
        </w:rPr>
      </w:pPr>
      <w:r>
        <w:rPr>
          <w:rFonts w:ascii="Avenir Next" w:hAnsi="Avenir Next" w:cs="Akhbar MT"/>
          <w:color w:val="000000" w:themeColor="text1"/>
          <w:sz w:val="20"/>
          <w:szCs w:val="20"/>
          <w14:textOutline w14:w="9525" w14:cap="rnd" w14:cmpd="sng" w14:algn="ctr">
            <w14:noFill/>
            <w14:prstDash w14:val="solid"/>
            <w14:bevel/>
          </w14:textOutline>
        </w:rPr>
        <w:t>Ctrl + C to copy the highlighted cells</w:t>
      </w:r>
      <w:r w:rsidR="00E30DE0">
        <w:rPr>
          <w:rFonts w:ascii="Avenir Next" w:hAnsi="Avenir Next" w:cs="Akhbar MT"/>
          <w:color w:val="000000" w:themeColor="text1"/>
          <w:sz w:val="20"/>
          <w:szCs w:val="20"/>
          <w14:textOutline w14:w="9525" w14:cap="rnd" w14:cmpd="sng" w14:algn="ctr">
            <w14:noFill/>
            <w14:prstDash w14:val="solid"/>
            <w14:bevel/>
          </w14:textOutline>
        </w:rPr>
        <w:t xml:space="preserve"> from excel workbook</w:t>
      </w:r>
      <w:r>
        <w:rPr>
          <w:rFonts w:ascii="Avenir Next" w:hAnsi="Avenir Next" w:cs="Akhbar MT"/>
          <w:color w:val="000000" w:themeColor="text1"/>
          <w:sz w:val="20"/>
          <w:szCs w:val="20"/>
          <w14:textOutline w14:w="9525" w14:cap="rnd" w14:cmpd="sng" w14:algn="ctr">
            <w14:noFill/>
            <w14:prstDash w14:val="solid"/>
            <w14:bevel/>
          </w14:textOutline>
        </w:rPr>
        <w:t xml:space="preserve">. </w:t>
      </w:r>
      <w:r w:rsidR="00E30DE0">
        <w:rPr>
          <w:rFonts w:ascii="Avenir Next" w:hAnsi="Avenir Next" w:cs="Akhbar MT"/>
          <w:color w:val="000000" w:themeColor="text1"/>
          <w:sz w:val="20"/>
          <w:szCs w:val="20"/>
          <w14:textOutline w14:w="9525" w14:cap="rnd" w14:cmpd="sng" w14:algn="ctr">
            <w14:noFill/>
            <w14:prstDash w14:val="solid"/>
            <w14:bevel/>
          </w14:textOutline>
        </w:rPr>
        <w:t>Place the cursor</w:t>
      </w:r>
      <w:r>
        <w:rPr>
          <w:rFonts w:ascii="Avenir Next" w:hAnsi="Avenir Next" w:cs="Akhbar MT"/>
          <w:color w:val="000000" w:themeColor="text1"/>
          <w:sz w:val="20"/>
          <w:szCs w:val="20"/>
          <w14:textOutline w14:w="9525" w14:cap="rnd" w14:cmpd="sng" w14:algn="ctr">
            <w14:noFill/>
            <w14:prstDash w14:val="solid"/>
            <w14:bevel/>
          </w14:textOutline>
        </w:rPr>
        <w:t xml:space="preserve"> on the relevant page in MS Word template, where you wa</w:t>
      </w:r>
      <w:r w:rsidR="00E30DE0">
        <w:rPr>
          <w:rFonts w:ascii="Avenir Next" w:hAnsi="Avenir Next" w:cs="Akhbar MT"/>
          <w:color w:val="000000" w:themeColor="text1"/>
          <w:sz w:val="20"/>
          <w:szCs w:val="20"/>
          <w14:textOutline w14:w="9525" w14:cap="rnd" w14:cmpd="sng" w14:algn="ctr">
            <w14:noFill/>
            <w14:prstDash w14:val="solid"/>
            <w14:bevel/>
          </w14:textOutline>
        </w:rPr>
        <w:t>nt to put the charts or figures, go to Paste &gt; Paste Special… (See image below)</w:t>
      </w:r>
    </w:p>
    <w:p w:rsidR="00E30DE0" w:rsidRDefault="00E30DE0" w:rsidP="007D32F4">
      <w:pPr>
        <w:pStyle w:val="ListParagraph"/>
        <w:ind w:left="1080"/>
        <w:rPr>
          <w:rFonts w:ascii="Avenir Next" w:hAnsi="Avenir Next" w:cs="Akhbar MT"/>
          <w:color w:val="000000" w:themeColor="text1"/>
          <w:sz w:val="20"/>
          <w:szCs w:val="20"/>
          <w14:textOutline w14:w="9525" w14:cap="rnd" w14:cmpd="sng" w14:algn="ctr">
            <w14:noFill/>
            <w14:prstDash w14:val="solid"/>
            <w14:bevel/>
          </w14:textOutline>
        </w:rPr>
      </w:pPr>
    </w:p>
    <w:p w:rsidR="009A073C" w:rsidRDefault="009A073C" w:rsidP="009A073C">
      <w:pPr>
        <w:pStyle w:val="ListParagraph"/>
        <w:ind w:left="1080"/>
        <w:rPr>
          <w:rFonts w:ascii="Avenir Next" w:hAnsi="Avenir Next" w:cs="Akhbar MT"/>
          <w:color w:val="000000" w:themeColor="text1"/>
          <w:sz w:val="20"/>
          <w:szCs w:val="20"/>
          <w14:textOutline w14:w="9525" w14:cap="rnd" w14:cmpd="sng" w14:algn="ctr">
            <w14:noFill/>
            <w14:prstDash w14:val="solid"/>
            <w14:bevel/>
          </w14:textOutline>
        </w:rPr>
      </w:pPr>
    </w:p>
    <w:p w:rsidR="004E160F" w:rsidRDefault="00D520DA" w:rsidP="009A073C">
      <w:pPr>
        <w:ind w:left="360"/>
        <w:jc w:val="center"/>
        <w:rPr>
          <w:rFonts w:ascii="Avenir Next" w:hAnsi="Avenir Next" w:cs="Akhbar MT"/>
          <w:color w:val="000000" w:themeColor="text1"/>
          <w:sz w:val="20"/>
          <w:szCs w:val="20"/>
          <w14:textOutline w14:w="9525" w14:cap="rnd" w14:cmpd="sng" w14:algn="ctr">
            <w14:noFill/>
            <w14:prstDash w14:val="solid"/>
            <w14:bevel/>
          </w14:textOutline>
        </w:rPr>
      </w:pPr>
      <w:r>
        <w:rPr>
          <w:noProof/>
          <w:lang w:val="en-GB" w:eastAsia="zh-CN"/>
        </w:rPr>
        <w:drawing>
          <wp:inline distT="0" distB="0" distL="0" distR="0" wp14:anchorId="77A27228" wp14:editId="2E026CA2">
            <wp:extent cx="4572000" cy="1864355"/>
            <wp:effectExtent l="0" t="0" r="0" b="317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21">
                      <a:extLst>
                        <a:ext uri="{28A0092B-C50C-407E-A947-70E740481C1C}">
                          <a14:useLocalDpi xmlns:a14="http://schemas.microsoft.com/office/drawing/2010/main" val="0"/>
                        </a:ext>
                      </a:extLst>
                    </a:blip>
                    <a:stretch>
                      <a:fillRect/>
                    </a:stretch>
                  </pic:blipFill>
                  <pic:spPr>
                    <a:xfrm>
                      <a:off x="0" y="0"/>
                      <a:ext cx="4568353" cy="1862868"/>
                    </a:xfrm>
                    <a:prstGeom prst="rect">
                      <a:avLst/>
                    </a:prstGeom>
                  </pic:spPr>
                </pic:pic>
              </a:graphicData>
            </a:graphic>
          </wp:inline>
        </w:drawing>
      </w:r>
    </w:p>
    <w:p w:rsidR="009A073C" w:rsidRDefault="009A073C" w:rsidP="009A073C">
      <w:pPr>
        <w:ind w:left="360"/>
        <w:jc w:val="center"/>
        <w:rPr>
          <w:rFonts w:ascii="Avenir Next" w:hAnsi="Avenir Next" w:cs="Akhbar MT"/>
          <w:color w:val="000000" w:themeColor="text1"/>
          <w:sz w:val="20"/>
          <w:szCs w:val="20"/>
          <w14:textOutline w14:w="9525" w14:cap="rnd" w14:cmpd="sng" w14:algn="ctr">
            <w14:noFill/>
            <w14:prstDash w14:val="solid"/>
            <w14:bevel/>
          </w14:textOutline>
        </w:rPr>
      </w:pPr>
    </w:p>
    <w:p w:rsidR="00005AA6" w:rsidRDefault="00005AA6" w:rsidP="009A073C">
      <w:pPr>
        <w:pStyle w:val="ListParagraph"/>
        <w:numPr>
          <w:ilvl w:val="0"/>
          <w:numId w:val="3"/>
        </w:numPr>
        <w:rPr>
          <w:rFonts w:ascii="Avenir Next" w:hAnsi="Avenir Next" w:cs="Akhbar MT"/>
          <w:color w:val="000000" w:themeColor="text1"/>
          <w:sz w:val="20"/>
          <w:szCs w:val="20"/>
          <w14:textOutline w14:w="9525" w14:cap="rnd" w14:cmpd="sng" w14:algn="ctr">
            <w14:noFill/>
            <w14:prstDash w14:val="solid"/>
            <w14:bevel/>
          </w14:textOutline>
        </w:rPr>
      </w:pPr>
      <w:r>
        <w:rPr>
          <w:rFonts w:ascii="Avenir Next" w:hAnsi="Avenir Next" w:cs="Akhbar MT"/>
          <w:color w:val="000000" w:themeColor="text1"/>
          <w:sz w:val="20"/>
          <w:szCs w:val="20"/>
          <w14:textOutline w14:w="9525" w14:cap="rnd" w14:cmpd="sng" w14:algn="ctr">
            <w14:noFill/>
            <w14:prstDash w14:val="solid"/>
            <w14:bevel/>
          </w14:textOutline>
        </w:rPr>
        <w:t>Click on Paste Link &gt; Microsoft Excel Worksheet Object and hit OK ( see the image below). Adjust the size of the image to fit on page.</w:t>
      </w:r>
    </w:p>
    <w:p w:rsidR="009A579A" w:rsidRDefault="00005AA6" w:rsidP="009A579A">
      <w:pPr>
        <w:ind w:left="360"/>
        <w:jc w:val="center"/>
        <w:rPr>
          <w:rFonts w:ascii="Avenir Next" w:hAnsi="Avenir Next" w:cs="Akhbar MT"/>
          <w:b/>
          <w:bCs/>
          <w:color w:val="0070C0"/>
          <w14:textOutline w14:w="9525" w14:cap="rnd" w14:cmpd="sng" w14:algn="ctr">
            <w14:noFill/>
            <w14:prstDash w14:val="solid"/>
            <w14:bevel/>
          </w14:textOutline>
        </w:rPr>
      </w:pPr>
      <w:r>
        <w:rPr>
          <w:noProof/>
          <w:lang w:val="en-GB" w:eastAsia="zh-CN"/>
        </w:rPr>
        <w:lastRenderedPageBreak/>
        <w:drawing>
          <wp:inline distT="0" distB="0" distL="0" distR="0" wp14:anchorId="4043D30F" wp14:editId="0504CCA8">
            <wp:extent cx="5309838" cy="2689860"/>
            <wp:effectExtent l="0" t="0" r="5715"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22">
                      <a:extLst>
                        <a:ext uri="{28A0092B-C50C-407E-A947-70E740481C1C}">
                          <a14:useLocalDpi xmlns:a14="http://schemas.microsoft.com/office/drawing/2010/main" val="0"/>
                        </a:ext>
                      </a:extLst>
                    </a:blip>
                    <a:stretch>
                      <a:fillRect/>
                    </a:stretch>
                  </pic:blipFill>
                  <pic:spPr>
                    <a:xfrm>
                      <a:off x="0" y="0"/>
                      <a:ext cx="5308496" cy="2689180"/>
                    </a:xfrm>
                    <a:prstGeom prst="rect">
                      <a:avLst/>
                    </a:prstGeom>
                  </pic:spPr>
                </pic:pic>
              </a:graphicData>
            </a:graphic>
          </wp:inline>
        </w:drawing>
      </w:r>
    </w:p>
    <w:p w:rsidR="009A579A" w:rsidRDefault="009A579A" w:rsidP="009A579A">
      <w:pPr>
        <w:ind w:left="360"/>
        <w:jc w:val="center"/>
        <w:rPr>
          <w:rFonts w:ascii="Avenir Next" w:hAnsi="Avenir Next" w:cs="Akhbar MT"/>
          <w:b/>
          <w:bCs/>
          <w:color w:val="0070C0"/>
          <w14:textOutline w14:w="9525" w14:cap="rnd" w14:cmpd="sng" w14:algn="ctr">
            <w14:noFill/>
            <w14:prstDash w14:val="solid"/>
            <w14:bevel/>
          </w14:textOutline>
        </w:rPr>
      </w:pPr>
    </w:p>
    <w:p w:rsidR="009A579A" w:rsidRDefault="009A579A" w:rsidP="009A579A">
      <w:pPr>
        <w:ind w:left="360"/>
        <w:jc w:val="center"/>
        <w:rPr>
          <w:rFonts w:ascii="Avenir Next" w:hAnsi="Avenir Next" w:cs="Akhbar MT"/>
          <w:b/>
          <w:bCs/>
          <w:color w:val="0070C0"/>
          <w14:textOutline w14:w="9525" w14:cap="rnd" w14:cmpd="sng" w14:algn="ctr">
            <w14:noFill/>
            <w14:prstDash w14:val="solid"/>
            <w14:bevel/>
          </w14:textOutline>
        </w:rPr>
      </w:pPr>
    </w:p>
    <w:p w:rsidR="000910E4" w:rsidRPr="00B93B64" w:rsidRDefault="000910E4" w:rsidP="009A579A">
      <w:pPr>
        <w:ind w:left="360"/>
        <w:jc w:val="center"/>
        <w:rPr>
          <w:rFonts w:ascii="Avenir Next" w:hAnsi="Avenir Next" w:cs="Akhbar MT"/>
          <w:b/>
          <w:bCs/>
          <w:color w:val="000000" w:themeColor="text1"/>
          <w:sz w:val="20"/>
          <w:szCs w:val="20"/>
          <w14:textOutline w14:w="9525" w14:cap="rnd" w14:cmpd="sng" w14:algn="ctr">
            <w14:noFill/>
            <w14:prstDash w14:val="solid"/>
            <w14:bevel/>
          </w14:textOutline>
        </w:rPr>
      </w:pPr>
      <w:r w:rsidRPr="009A579A">
        <w:rPr>
          <w:rFonts w:ascii="Avenir Next" w:hAnsi="Avenir Next" w:cs="Akhbar MT"/>
          <w:b/>
          <w:bCs/>
          <w:color w:val="0070C0"/>
          <w14:textOutline w14:w="9525" w14:cap="rnd" w14:cmpd="sng" w14:algn="ctr">
            <w14:noFill/>
            <w14:prstDash w14:val="solid"/>
            <w14:bevel/>
          </w14:textOutline>
        </w:rPr>
        <w:t>How to update the labels for ‘BY AGE’ bar chart on sector overview page</w:t>
      </w:r>
    </w:p>
    <w:p w:rsidR="009A073C" w:rsidRDefault="009A073C" w:rsidP="000910E4">
      <w:pPr>
        <w:ind w:left="360"/>
        <w:rPr>
          <w:rFonts w:ascii="Avenir Next" w:hAnsi="Avenir Next" w:cs="Akhbar MT"/>
          <w:color w:val="000000" w:themeColor="text1"/>
          <w:sz w:val="20"/>
          <w:szCs w:val="20"/>
          <w14:textOutline w14:w="9525" w14:cap="rnd" w14:cmpd="sng" w14:algn="ctr">
            <w14:noFill/>
            <w14:prstDash w14:val="solid"/>
            <w14:bevel/>
          </w14:textOutline>
        </w:rPr>
      </w:pPr>
    </w:p>
    <w:p w:rsidR="00154F70" w:rsidRDefault="00154F70" w:rsidP="00677B2B">
      <w:pPr>
        <w:pStyle w:val="ListParagraph"/>
        <w:numPr>
          <w:ilvl w:val="0"/>
          <w:numId w:val="3"/>
        </w:numPr>
        <w:rPr>
          <w:rFonts w:ascii="Avenir Next" w:hAnsi="Avenir Next" w:cs="Akhbar MT"/>
          <w:color w:val="000000" w:themeColor="text1"/>
          <w:sz w:val="20"/>
          <w:szCs w:val="20"/>
          <w14:textOutline w14:w="9525" w14:cap="rnd" w14:cmpd="sng" w14:algn="ctr">
            <w14:noFill/>
            <w14:prstDash w14:val="solid"/>
            <w14:bevel/>
          </w14:textOutline>
        </w:rPr>
      </w:pPr>
      <w:r>
        <w:rPr>
          <w:rFonts w:ascii="Avenir Next" w:hAnsi="Avenir Next" w:cs="Akhbar MT"/>
          <w:color w:val="000000" w:themeColor="text1"/>
          <w:sz w:val="20"/>
          <w:szCs w:val="20"/>
          <w14:textOutline w14:w="9525" w14:cap="rnd" w14:cmpd="sng" w14:algn="ctr">
            <w14:noFill/>
            <w14:prstDash w14:val="solid"/>
            <w14:bevel/>
          </w14:textOutline>
        </w:rPr>
        <w:t>The numbers in label for the bar chart ‘By Age’ are copied from the ‘</w:t>
      </w:r>
      <w:r w:rsidR="00677B2B">
        <w:rPr>
          <w:rFonts w:ascii="Avenir Next" w:hAnsi="Avenir Next" w:cs="Akhbar MT"/>
          <w:color w:val="000000" w:themeColor="text1"/>
          <w:sz w:val="20"/>
          <w:szCs w:val="20"/>
          <w14:textOutline w14:w="9525" w14:cap="rnd" w14:cmpd="sng" w14:algn="ctr">
            <w14:noFill/>
            <w14:prstDash w14:val="solid"/>
            <w14:bevel/>
          </w14:textOutline>
        </w:rPr>
        <w:t>Sector Charts’</w:t>
      </w:r>
      <w:r>
        <w:rPr>
          <w:rFonts w:ascii="Avenir Next" w:hAnsi="Avenir Next" w:cs="Akhbar MT"/>
          <w:color w:val="000000" w:themeColor="text1"/>
          <w:sz w:val="20"/>
          <w:szCs w:val="20"/>
          <w14:textOutline w14:w="9525" w14:cap="rnd" w14:cmpd="sng" w14:algn="ctr">
            <w14:noFill/>
            <w14:prstDash w14:val="solid"/>
            <w14:bevel/>
          </w14:textOutline>
        </w:rPr>
        <w:t xml:space="preserve"> Worksheet.</w:t>
      </w:r>
    </w:p>
    <w:p w:rsidR="000910E4" w:rsidRDefault="00154F70" w:rsidP="00220EDA">
      <w:pPr>
        <w:pStyle w:val="ListParagraph"/>
        <w:ind w:left="1080"/>
        <w:rPr>
          <w:rFonts w:ascii="Avenir Next" w:hAnsi="Avenir Next" w:cs="Akhbar MT"/>
          <w:color w:val="000000" w:themeColor="text1"/>
          <w:sz w:val="20"/>
          <w:szCs w:val="20"/>
          <w14:textOutline w14:w="9525" w14:cap="rnd" w14:cmpd="sng" w14:algn="ctr">
            <w14:noFill/>
            <w14:prstDash w14:val="solid"/>
            <w14:bevel/>
          </w14:textOutline>
        </w:rPr>
      </w:pPr>
      <w:r>
        <w:rPr>
          <w:rFonts w:ascii="Avenir Next" w:hAnsi="Avenir Next" w:cs="Akhbar MT"/>
          <w:color w:val="000000" w:themeColor="text1"/>
          <w:sz w:val="20"/>
          <w:szCs w:val="20"/>
          <w14:textOutline w14:w="9525" w14:cap="rnd" w14:cmpd="sng" w14:algn="ctr">
            <w14:noFill/>
            <w14:prstDash w14:val="solid"/>
            <w14:bevel/>
          </w14:textOutline>
        </w:rPr>
        <w:t xml:space="preserve"> </w:t>
      </w:r>
    </w:p>
    <w:p w:rsidR="00154F70" w:rsidRDefault="00154F70" w:rsidP="00154F70">
      <w:pPr>
        <w:ind w:left="360"/>
        <w:jc w:val="center"/>
        <w:rPr>
          <w:rFonts w:ascii="Avenir Next" w:hAnsi="Avenir Next" w:cs="Akhbar MT"/>
          <w:color w:val="000000" w:themeColor="text1"/>
          <w:sz w:val="20"/>
          <w:szCs w:val="20"/>
          <w14:textOutline w14:w="9525" w14:cap="rnd" w14:cmpd="sng" w14:algn="ctr">
            <w14:noFill/>
            <w14:prstDash w14:val="solid"/>
            <w14:bevel/>
          </w14:textOutline>
        </w:rPr>
      </w:pPr>
      <w:r>
        <w:rPr>
          <w:noProof/>
          <w:lang w:val="en-GB" w:eastAsia="zh-CN"/>
        </w:rPr>
        <w:drawing>
          <wp:inline distT="0" distB="0" distL="0" distR="0" wp14:anchorId="19D356D1" wp14:editId="5BB63C82">
            <wp:extent cx="4744044" cy="1550088"/>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23">
                      <a:extLst>
                        <a:ext uri="{28A0092B-C50C-407E-A947-70E740481C1C}">
                          <a14:useLocalDpi xmlns:a14="http://schemas.microsoft.com/office/drawing/2010/main" val="0"/>
                        </a:ext>
                      </a:extLst>
                    </a:blip>
                    <a:stretch>
                      <a:fillRect/>
                    </a:stretch>
                  </pic:blipFill>
                  <pic:spPr>
                    <a:xfrm>
                      <a:off x="0" y="0"/>
                      <a:ext cx="4744044" cy="1550088"/>
                    </a:xfrm>
                    <a:prstGeom prst="rect">
                      <a:avLst/>
                    </a:prstGeom>
                  </pic:spPr>
                </pic:pic>
              </a:graphicData>
            </a:graphic>
          </wp:inline>
        </w:drawing>
      </w:r>
    </w:p>
    <w:p w:rsidR="00220EDA" w:rsidRDefault="00220EDA" w:rsidP="00154F70">
      <w:pPr>
        <w:ind w:left="360"/>
        <w:jc w:val="center"/>
        <w:rPr>
          <w:rFonts w:ascii="Avenir Next" w:hAnsi="Avenir Next" w:cs="Akhbar MT"/>
          <w:color w:val="000000" w:themeColor="text1"/>
          <w:sz w:val="20"/>
          <w:szCs w:val="20"/>
          <w14:textOutline w14:w="9525" w14:cap="rnd" w14:cmpd="sng" w14:algn="ctr">
            <w14:noFill/>
            <w14:prstDash w14:val="solid"/>
            <w14:bevel/>
          </w14:textOutline>
        </w:rPr>
      </w:pPr>
    </w:p>
    <w:p w:rsidR="00220EDA" w:rsidRDefault="00A71DA6" w:rsidP="00630674">
      <w:pPr>
        <w:pStyle w:val="ListParagraph"/>
        <w:numPr>
          <w:ilvl w:val="0"/>
          <w:numId w:val="3"/>
        </w:numPr>
        <w:rPr>
          <w:rFonts w:ascii="Avenir Next" w:hAnsi="Avenir Next" w:cs="Akhbar MT"/>
          <w:color w:val="000000" w:themeColor="text1"/>
          <w:sz w:val="20"/>
          <w:szCs w:val="20"/>
          <w14:textOutline w14:w="9525" w14:cap="rnd" w14:cmpd="sng" w14:algn="ctr">
            <w14:noFill/>
            <w14:prstDash w14:val="solid"/>
            <w14:bevel/>
          </w14:textOutline>
        </w:rPr>
      </w:pPr>
      <w:r>
        <w:rPr>
          <w:rFonts w:ascii="Avenir Next" w:hAnsi="Avenir Next" w:cs="Akhbar MT"/>
          <w:color w:val="000000" w:themeColor="text1"/>
          <w:sz w:val="20"/>
          <w:szCs w:val="20"/>
          <w14:textOutline w14:w="9525" w14:cap="rnd" w14:cmpd="sng" w14:algn="ctr">
            <w14:noFill/>
            <w14:prstDash w14:val="solid"/>
            <w14:bevel/>
          </w14:textOutline>
        </w:rPr>
        <w:t>To copy and paste (special)</w:t>
      </w:r>
      <w:r w:rsidR="00630674">
        <w:rPr>
          <w:rFonts w:ascii="Avenir Next" w:hAnsi="Avenir Next" w:cs="Akhbar MT"/>
          <w:color w:val="000000" w:themeColor="text1"/>
          <w:sz w:val="20"/>
          <w:szCs w:val="20"/>
          <w14:textOutline w14:w="9525" w14:cap="rnd" w14:cmpd="sng" w14:algn="ctr">
            <w14:noFill/>
            <w14:prstDash w14:val="solid"/>
            <w14:bevel/>
          </w14:textOutline>
        </w:rPr>
        <w:t xml:space="preserve"> </w:t>
      </w:r>
      <w:r>
        <w:rPr>
          <w:rFonts w:ascii="Avenir Next" w:hAnsi="Avenir Next" w:cs="Akhbar MT"/>
          <w:color w:val="000000" w:themeColor="text1"/>
          <w:sz w:val="20"/>
          <w:szCs w:val="20"/>
          <w14:textOutline w14:w="9525" w14:cap="rnd" w14:cmpd="sng" w14:algn="ctr">
            <w14:noFill/>
            <w14:prstDash w14:val="solid"/>
            <w14:bevel/>
          </w14:textOutline>
        </w:rPr>
        <w:t>the numbers from excel, click on cell L8 in the “Sector Charts’ worksheet. Press Ctrl+C.</w:t>
      </w:r>
    </w:p>
    <w:p w:rsidR="00A71DA6" w:rsidRDefault="00A71DA6" w:rsidP="00A71DA6">
      <w:pPr>
        <w:ind w:left="360"/>
        <w:jc w:val="center"/>
        <w:rPr>
          <w:rFonts w:ascii="Avenir Next" w:hAnsi="Avenir Next" w:cs="Akhbar MT"/>
          <w:color w:val="000000" w:themeColor="text1"/>
          <w:sz w:val="20"/>
          <w:szCs w:val="20"/>
          <w14:textOutline w14:w="9525" w14:cap="rnd" w14:cmpd="sng" w14:algn="ctr">
            <w14:noFill/>
            <w14:prstDash w14:val="solid"/>
            <w14:bevel/>
          </w14:textOutline>
        </w:rPr>
      </w:pPr>
      <w:r>
        <w:rPr>
          <w:noProof/>
          <w:lang w:val="en-GB" w:eastAsia="zh-CN"/>
        </w:rPr>
        <w:drawing>
          <wp:inline distT="0" distB="0" distL="0" distR="0" wp14:anchorId="3E2D84BF" wp14:editId="734A67AE">
            <wp:extent cx="2872740" cy="1082040"/>
            <wp:effectExtent l="0" t="0" r="3810" b="381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24">
                      <a:extLst>
                        <a:ext uri="{28A0092B-C50C-407E-A947-70E740481C1C}">
                          <a14:useLocalDpi xmlns:a14="http://schemas.microsoft.com/office/drawing/2010/main" val="0"/>
                        </a:ext>
                      </a:extLst>
                    </a:blip>
                    <a:stretch>
                      <a:fillRect/>
                    </a:stretch>
                  </pic:blipFill>
                  <pic:spPr>
                    <a:xfrm>
                      <a:off x="0" y="0"/>
                      <a:ext cx="2872740" cy="1082040"/>
                    </a:xfrm>
                    <a:prstGeom prst="rect">
                      <a:avLst/>
                    </a:prstGeom>
                  </pic:spPr>
                </pic:pic>
              </a:graphicData>
            </a:graphic>
          </wp:inline>
        </w:drawing>
      </w:r>
    </w:p>
    <w:p w:rsidR="00800FBE" w:rsidRPr="00A71DA6" w:rsidRDefault="00800FBE" w:rsidP="00A71DA6">
      <w:pPr>
        <w:ind w:left="360"/>
        <w:jc w:val="center"/>
        <w:rPr>
          <w:rFonts w:ascii="Avenir Next" w:hAnsi="Avenir Next" w:cs="Akhbar MT"/>
          <w:color w:val="000000" w:themeColor="text1"/>
          <w:sz w:val="20"/>
          <w:szCs w:val="20"/>
          <w14:textOutline w14:w="9525" w14:cap="rnd" w14:cmpd="sng" w14:algn="ctr">
            <w14:noFill/>
            <w14:prstDash w14:val="solid"/>
            <w14:bevel/>
          </w14:textOutline>
        </w:rPr>
      </w:pPr>
    </w:p>
    <w:p w:rsidR="008E1F79" w:rsidRDefault="00A71DA6" w:rsidP="008E1F79">
      <w:pPr>
        <w:pStyle w:val="ListParagraph"/>
        <w:numPr>
          <w:ilvl w:val="0"/>
          <w:numId w:val="3"/>
        </w:numPr>
        <w:rPr>
          <w:rFonts w:ascii="Avenir Next" w:hAnsi="Avenir Next" w:cs="Akhbar MT"/>
          <w:color w:val="000000" w:themeColor="text1"/>
          <w:sz w:val="20"/>
          <w:szCs w:val="20"/>
          <w14:textOutline w14:w="9525" w14:cap="rnd" w14:cmpd="sng" w14:algn="ctr">
            <w14:noFill/>
            <w14:prstDash w14:val="solid"/>
            <w14:bevel/>
          </w14:textOutline>
        </w:rPr>
      </w:pPr>
      <w:r>
        <w:rPr>
          <w:rFonts w:ascii="Avenir Next" w:hAnsi="Avenir Next" w:cs="Akhbar MT"/>
          <w:color w:val="000000" w:themeColor="text1"/>
          <w:sz w:val="20"/>
          <w:szCs w:val="20"/>
          <w14:textOutline w14:w="9525" w14:cap="rnd" w14:cmpd="sng" w14:algn="ctr">
            <w14:noFill/>
            <w14:prstDash w14:val="solid"/>
            <w14:bevel/>
          </w14:textOutline>
        </w:rPr>
        <w:t xml:space="preserve">On the MS Word template, place the cursor in the position where you want to paste the </w:t>
      </w:r>
      <w:r w:rsidR="00B7086E">
        <w:rPr>
          <w:rFonts w:ascii="Avenir Next" w:hAnsi="Avenir Next" w:cs="Akhbar MT"/>
          <w:color w:val="000000" w:themeColor="text1"/>
          <w:sz w:val="20"/>
          <w:szCs w:val="20"/>
          <w14:textOutline w14:w="9525" w14:cap="rnd" w14:cmpd="sng" w14:algn="ctr">
            <w14:noFill/>
            <w14:prstDash w14:val="solid"/>
            <w14:bevel/>
          </w14:textOutline>
        </w:rPr>
        <w:t xml:space="preserve">excel </w:t>
      </w:r>
      <w:r w:rsidR="008E1F79">
        <w:rPr>
          <w:rFonts w:ascii="Avenir Next" w:hAnsi="Avenir Next" w:cs="Akhbar MT"/>
          <w:color w:val="000000" w:themeColor="text1"/>
          <w:sz w:val="20"/>
          <w:szCs w:val="20"/>
          <w14:textOutline w14:w="9525" w14:cap="rnd" w14:cmpd="sng" w14:algn="ctr">
            <w14:noFill/>
            <w14:prstDash w14:val="solid"/>
            <w14:bevel/>
          </w14:textOutline>
        </w:rPr>
        <w:t xml:space="preserve">cell contents (above the </w:t>
      </w:r>
      <w:r w:rsidR="008E1F79" w:rsidRPr="008E1F79">
        <w:rPr>
          <w:rFonts w:ascii="Avenir Next" w:hAnsi="Avenir Next" w:cs="Akhbar MT"/>
          <w:color w:val="000000" w:themeColor="text1"/>
          <w:sz w:val="20"/>
          <w:szCs w:val="20"/>
          <w14:textOutline w14:w="9525" w14:cap="rnd" w14:cmpd="sng" w14:algn="ctr">
            <w14:noFill/>
            <w14:prstDash w14:val="solid"/>
            <w14:bevel/>
          </w14:textOutline>
        </w:rPr>
        <w:t>Children (&lt;18 years)</w:t>
      </w:r>
      <w:r w:rsidR="008E1F79">
        <w:rPr>
          <w:rFonts w:ascii="Avenir Next" w:hAnsi="Avenir Next" w:cs="Akhbar MT"/>
          <w:color w:val="000000" w:themeColor="text1"/>
          <w:sz w:val="20"/>
          <w:szCs w:val="20"/>
          <w14:textOutline w14:w="9525" w14:cap="rnd" w14:cmpd="sng" w14:algn="ctr">
            <w14:noFill/>
            <w14:prstDash w14:val="solid"/>
            <w14:bevel/>
          </w14:textOutline>
        </w:rPr>
        <w:t xml:space="preserve"> label)</w:t>
      </w:r>
      <w:r w:rsidR="009B427A">
        <w:rPr>
          <w:rFonts w:ascii="Avenir Next" w:hAnsi="Avenir Next" w:cs="Akhbar MT"/>
          <w:color w:val="000000" w:themeColor="text1"/>
          <w:sz w:val="20"/>
          <w:szCs w:val="20"/>
          <w14:textOutline w14:w="9525" w14:cap="rnd" w14:cmpd="sng" w14:algn="ctr">
            <w14:noFill/>
            <w14:prstDash w14:val="solid"/>
            <w14:bevel/>
          </w14:textOutline>
        </w:rPr>
        <w:t>.</w:t>
      </w:r>
    </w:p>
    <w:p w:rsidR="00A71DA6" w:rsidRDefault="00A71DA6" w:rsidP="00630674">
      <w:pPr>
        <w:pStyle w:val="ListParagraph"/>
        <w:numPr>
          <w:ilvl w:val="0"/>
          <w:numId w:val="3"/>
        </w:numPr>
        <w:rPr>
          <w:rFonts w:ascii="Avenir Next" w:hAnsi="Avenir Next" w:cs="Akhbar MT"/>
          <w:color w:val="000000" w:themeColor="text1"/>
          <w:sz w:val="20"/>
          <w:szCs w:val="20"/>
          <w14:textOutline w14:w="9525" w14:cap="rnd" w14:cmpd="sng" w14:algn="ctr">
            <w14:noFill/>
            <w14:prstDash w14:val="solid"/>
            <w14:bevel/>
          </w14:textOutline>
        </w:rPr>
      </w:pPr>
      <w:r>
        <w:rPr>
          <w:rFonts w:ascii="Avenir Next" w:hAnsi="Avenir Next" w:cs="Akhbar MT"/>
          <w:color w:val="000000" w:themeColor="text1"/>
          <w:sz w:val="20"/>
          <w:szCs w:val="20"/>
          <w14:textOutline w14:w="9525" w14:cap="rnd" w14:cmpd="sng" w14:algn="ctr">
            <w14:noFill/>
            <w14:prstDash w14:val="solid"/>
            <w14:bevel/>
          </w14:textOutline>
        </w:rPr>
        <w:t xml:space="preserve">Go to Paste &gt; Paste Special… From the ‘Paste Special’ Dialog box, click on ‘Paste Link’ and ‘Unformatted Text’. Hit OK. </w:t>
      </w:r>
    </w:p>
    <w:p w:rsidR="00800FBE" w:rsidRDefault="00800FBE" w:rsidP="00800FBE">
      <w:pPr>
        <w:pStyle w:val="ListParagraph"/>
        <w:ind w:left="1080"/>
        <w:rPr>
          <w:rFonts w:ascii="Avenir Next" w:hAnsi="Avenir Next" w:cs="Akhbar MT"/>
          <w:color w:val="000000" w:themeColor="text1"/>
          <w:sz w:val="20"/>
          <w:szCs w:val="20"/>
          <w14:textOutline w14:w="9525" w14:cap="rnd" w14:cmpd="sng" w14:algn="ctr">
            <w14:noFill/>
            <w14:prstDash w14:val="solid"/>
            <w14:bevel/>
          </w14:textOutline>
        </w:rPr>
      </w:pPr>
    </w:p>
    <w:p w:rsidR="00A71DA6" w:rsidRDefault="00A71DA6" w:rsidP="00A71DA6">
      <w:pPr>
        <w:ind w:left="360"/>
        <w:jc w:val="center"/>
        <w:rPr>
          <w:rFonts w:ascii="Avenir Next" w:hAnsi="Avenir Next" w:cs="Akhbar MT"/>
          <w:color w:val="000000" w:themeColor="text1"/>
          <w:sz w:val="20"/>
          <w:szCs w:val="20"/>
          <w14:textOutline w14:w="9525" w14:cap="rnd" w14:cmpd="sng" w14:algn="ctr">
            <w14:noFill/>
            <w14:prstDash w14:val="solid"/>
            <w14:bevel/>
          </w14:textOutline>
        </w:rPr>
      </w:pPr>
      <w:r>
        <w:rPr>
          <w:noProof/>
          <w:lang w:val="en-GB" w:eastAsia="zh-CN"/>
        </w:rPr>
        <w:lastRenderedPageBreak/>
        <w:drawing>
          <wp:inline distT="0" distB="0" distL="0" distR="0" wp14:anchorId="7155F900" wp14:editId="0A3E75A8">
            <wp:extent cx="4785360" cy="2251934"/>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a:blip r:embed="rId25">
                      <a:extLst>
                        <a:ext uri="{28A0092B-C50C-407E-A947-70E740481C1C}">
                          <a14:useLocalDpi xmlns:a14="http://schemas.microsoft.com/office/drawing/2010/main" val="0"/>
                        </a:ext>
                      </a:extLst>
                    </a:blip>
                    <a:stretch>
                      <a:fillRect/>
                    </a:stretch>
                  </pic:blipFill>
                  <pic:spPr>
                    <a:xfrm>
                      <a:off x="0" y="0"/>
                      <a:ext cx="4785360" cy="2251934"/>
                    </a:xfrm>
                    <a:prstGeom prst="rect">
                      <a:avLst/>
                    </a:prstGeom>
                  </pic:spPr>
                </pic:pic>
              </a:graphicData>
            </a:graphic>
          </wp:inline>
        </w:drawing>
      </w:r>
    </w:p>
    <w:p w:rsidR="00B7086E" w:rsidRDefault="00B7086E" w:rsidP="00A71DA6">
      <w:pPr>
        <w:ind w:left="360"/>
        <w:jc w:val="center"/>
        <w:rPr>
          <w:rFonts w:ascii="Avenir Next" w:hAnsi="Avenir Next" w:cs="Akhbar MT"/>
          <w:color w:val="000000" w:themeColor="text1"/>
          <w:sz w:val="20"/>
          <w:szCs w:val="20"/>
          <w14:textOutline w14:w="9525" w14:cap="rnd" w14:cmpd="sng" w14:algn="ctr">
            <w14:noFill/>
            <w14:prstDash w14:val="solid"/>
            <w14:bevel/>
          </w14:textOutline>
        </w:rPr>
      </w:pPr>
    </w:p>
    <w:p w:rsidR="00EC3DC0" w:rsidRDefault="00B846D9" w:rsidP="00B846D9">
      <w:pPr>
        <w:pStyle w:val="ListParagraph"/>
        <w:numPr>
          <w:ilvl w:val="0"/>
          <w:numId w:val="3"/>
        </w:numPr>
        <w:jc w:val="both"/>
        <w:rPr>
          <w:rFonts w:ascii="Avenir Next" w:hAnsi="Avenir Next" w:cs="Akhbar MT"/>
          <w:color w:val="000000" w:themeColor="text1"/>
          <w:sz w:val="20"/>
          <w:szCs w:val="20"/>
          <w14:textOutline w14:w="9525" w14:cap="rnd" w14:cmpd="sng" w14:algn="ctr">
            <w14:noFill/>
            <w14:prstDash w14:val="solid"/>
            <w14:bevel/>
          </w14:textOutline>
        </w:rPr>
      </w:pPr>
      <w:r>
        <w:rPr>
          <w:rFonts w:ascii="Avenir Next" w:hAnsi="Avenir Next" w:cs="Akhbar MT"/>
          <w:color w:val="000000" w:themeColor="text1"/>
          <w:sz w:val="20"/>
          <w:szCs w:val="20"/>
          <w14:textOutline w14:w="9525" w14:cap="rnd" w14:cmpd="sng" w14:algn="ctr">
            <w14:noFill/>
            <w14:prstDash w14:val="solid"/>
            <w14:bevel/>
          </w14:textOutline>
        </w:rPr>
        <w:t xml:space="preserve">Change the formatting of the inserted text as desired. </w:t>
      </w:r>
    </w:p>
    <w:p w:rsidR="009A579A" w:rsidRDefault="009A579A" w:rsidP="00B846D9">
      <w:pPr>
        <w:pStyle w:val="ListParagraph"/>
        <w:numPr>
          <w:ilvl w:val="0"/>
          <w:numId w:val="3"/>
        </w:numPr>
        <w:jc w:val="both"/>
        <w:rPr>
          <w:rFonts w:ascii="Avenir Next" w:hAnsi="Avenir Next" w:cs="Akhbar MT"/>
          <w:color w:val="000000" w:themeColor="text1"/>
          <w:sz w:val="20"/>
          <w:szCs w:val="20"/>
          <w14:textOutline w14:w="9525" w14:cap="rnd" w14:cmpd="sng" w14:algn="ctr">
            <w14:noFill/>
            <w14:prstDash w14:val="solid"/>
            <w14:bevel/>
          </w14:textOutline>
        </w:rPr>
      </w:pPr>
      <w:r>
        <w:rPr>
          <w:rFonts w:ascii="Avenir Next" w:hAnsi="Avenir Next" w:cs="Akhbar MT"/>
          <w:color w:val="000000" w:themeColor="text1"/>
          <w:sz w:val="20"/>
          <w:szCs w:val="20"/>
          <w14:textOutline w14:w="9525" w14:cap="rnd" w14:cmpd="sng" w14:algn="ctr">
            <w14:noFill/>
            <w14:prstDash w14:val="solid"/>
            <w14:bevel/>
          </w14:textOutline>
        </w:rPr>
        <w:t xml:space="preserve">Repeat the same process, for </w:t>
      </w:r>
      <w:r w:rsidR="00074A8D">
        <w:rPr>
          <w:rFonts w:ascii="Avenir Next" w:hAnsi="Avenir Next" w:cs="Akhbar MT"/>
          <w:color w:val="000000" w:themeColor="text1"/>
          <w:sz w:val="20"/>
          <w:szCs w:val="20"/>
          <w14:textOutline w14:w="9525" w14:cap="rnd" w14:cmpd="sng" w14:algn="ctr">
            <w14:noFill/>
            <w14:prstDash w14:val="solid"/>
            <w14:bevel/>
          </w14:textOutline>
        </w:rPr>
        <w:t>Adult (18-59 years) and</w:t>
      </w:r>
      <w:r>
        <w:rPr>
          <w:rFonts w:ascii="Avenir Next" w:hAnsi="Avenir Next" w:cs="Akhbar MT"/>
          <w:color w:val="000000" w:themeColor="text1"/>
          <w:sz w:val="20"/>
          <w:szCs w:val="20"/>
          <w14:textOutline w14:w="9525" w14:cap="rnd" w14:cmpd="sng" w14:algn="ctr">
            <w14:noFill/>
            <w14:prstDash w14:val="solid"/>
            <w14:bevel/>
          </w14:textOutline>
        </w:rPr>
        <w:t xml:space="preserve"> Elderly (&gt; 59 years) labels.</w:t>
      </w:r>
    </w:p>
    <w:p w:rsidR="004D67C7" w:rsidRDefault="004D67C7" w:rsidP="004D67C7">
      <w:pPr>
        <w:pStyle w:val="ListParagraph"/>
        <w:numPr>
          <w:ilvl w:val="0"/>
          <w:numId w:val="3"/>
        </w:numPr>
        <w:jc w:val="both"/>
        <w:rPr>
          <w:rFonts w:ascii="Avenir Next" w:hAnsi="Avenir Next" w:cs="Akhbar MT"/>
          <w:color w:val="000000" w:themeColor="text1"/>
          <w:sz w:val="20"/>
          <w:szCs w:val="20"/>
          <w14:textOutline w14:w="9525" w14:cap="rnd" w14:cmpd="sng" w14:algn="ctr">
            <w14:noFill/>
            <w14:prstDash w14:val="solid"/>
            <w14:bevel/>
          </w14:textOutline>
        </w:rPr>
      </w:pPr>
      <w:r>
        <w:rPr>
          <w:rFonts w:ascii="Avenir Next" w:hAnsi="Avenir Next" w:cs="Akhbar MT"/>
          <w:color w:val="000000" w:themeColor="text1"/>
          <w:sz w:val="20"/>
          <w:szCs w:val="20"/>
          <w14:textOutline w14:w="9525" w14:cap="rnd" w14:cmpd="sng" w14:algn="ctr">
            <w14:noFill/>
            <w14:prstDash w14:val="solid"/>
            <w14:bevel/>
          </w14:textOutline>
        </w:rPr>
        <w:t>Please note that figures ‘1’ and ‘5’, in the sector footer charts, are copy pasted (special) from ‘</w:t>
      </w:r>
      <w:r w:rsidRPr="004D67C7">
        <w:rPr>
          <w:rFonts w:ascii="Avenir Next" w:hAnsi="Avenir Next" w:cs="Akhbar MT"/>
          <w:color w:val="000000" w:themeColor="text1"/>
          <w:sz w:val="20"/>
          <w:szCs w:val="20"/>
          <w14:textOutline w14:w="9525" w14:cap="rnd" w14:cmpd="sng" w14:algn="ctr">
            <w14:noFill/>
            <w14:prstDash w14:val="solid"/>
            <w14:bevel/>
          </w14:textOutline>
        </w:rPr>
        <w:t>Sector Footer Charts</w:t>
      </w:r>
      <w:r>
        <w:rPr>
          <w:rFonts w:ascii="Avenir Next" w:hAnsi="Avenir Next" w:cs="Akhbar MT"/>
          <w:color w:val="000000" w:themeColor="text1"/>
          <w:sz w:val="20"/>
          <w:szCs w:val="20"/>
          <w14:textOutline w14:w="9525" w14:cap="rnd" w14:cmpd="sng" w14:algn="ctr">
            <w14:noFill/>
            <w14:prstDash w14:val="solid"/>
            <w14:bevel/>
          </w14:textOutline>
        </w:rPr>
        <w:t>’ worksheet ( see image below).</w:t>
      </w:r>
      <w:bookmarkStart w:id="0" w:name="_GoBack"/>
      <w:bookmarkEnd w:id="0"/>
    </w:p>
    <w:p w:rsidR="004D67C7" w:rsidRDefault="004D67C7" w:rsidP="004D67C7">
      <w:pPr>
        <w:pStyle w:val="ListParagraph"/>
        <w:ind w:left="1080"/>
        <w:jc w:val="both"/>
        <w:rPr>
          <w:rFonts w:ascii="Avenir Next" w:hAnsi="Avenir Next" w:cs="Akhbar MT"/>
          <w:color w:val="000000" w:themeColor="text1"/>
          <w:sz w:val="20"/>
          <w:szCs w:val="20"/>
          <w14:textOutline w14:w="9525" w14:cap="rnd" w14:cmpd="sng" w14:algn="ctr">
            <w14:noFill/>
            <w14:prstDash w14:val="solid"/>
            <w14:bevel/>
          </w14:textOutline>
        </w:rPr>
      </w:pPr>
    </w:p>
    <w:p w:rsidR="004D67C7" w:rsidRPr="004D67C7" w:rsidRDefault="004D67C7" w:rsidP="004D67C7">
      <w:pPr>
        <w:ind w:left="360"/>
        <w:jc w:val="center"/>
        <w:rPr>
          <w:rFonts w:ascii="Avenir Next" w:hAnsi="Avenir Next" w:cs="Akhbar MT"/>
          <w:color w:val="000000" w:themeColor="text1"/>
          <w:sz w:val="20"/>
          <w:szCs w:val="20"/>
          <w14:textOutline w14:w="9525" w14:cap="rnd" w14:cmpd="sng" w14:algn="ctr">
            <w14:noFill/>
            <w14:prstDash w14:val="solid"/>
            <w14:bevel/>
          </w14:textOutline>
        </w:rPr>
      </w:pPr>
      <w:r>
        <w:rPr>
          <w:noProof/>
          <w:lang w:val="en-GB" w:eastAsia="zh-CN"/>
        </w:rPr>
        <w:drawing>
          <wp:inline distT="0" distB="0" distL="0" distR="0" wp14:anchorId="12D41AD6" wp14:editId="6E165004">
            <wp:extent cx="4964503" cy="2004060"/>
            <wp:effectExtent l="0" t="0" r="762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g"/>
                    <pic:cNvPicPr/>
                  </pic:nvPicPr>
                  <pic:blipFill>
                    <a:blip r:embed="rId26">
                      <a:extLst>
                        <a:ext uri="{28A0092B-C50C-407E-A947-70E740481C1C}">
                          <a14:useLocalDpi xmlns:a14="http://schemas.microsoft.com/office/drawing/2010/main" val="0"/>
                        </a:ext>
                      </a:extLst>
                    </a:blip>
                    <a:stretch>
                      <a:fillRect/>
                    </a:stretch>
                  </pic:blipFill>
                  <pic:spPr>
                    <a:xfrm>
                      <a:off x="0" y="0"/>
                      <a:ext cx="4959558" cy="2002064"/>
                    </a:xfrm>
                    <a:prstGeom prst="rect">
                      <a:avLst/>
                    </a:prstGeom>
                  </pic:spPr>
                </pic:pic>
              </a:graphicData>
            </a:graphic>
          </wp:inline>
        </w:drawing>
      </w:r>
    </w:p>
    <w:sectPr w:rsidR="004D67C7" w:rsidRPr="004D67C7" w:rsidSect="00EC3DC0">
      <w:pgSz w:w="11907" w:h="16839" w:code="9"/>
      <w:pgMar w:top="1440" w:right="1440" w:bottom="567"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614E" w:rsidRDefault="00E2614E" w:rsidP="00EC3DC0">
      <w:r>
        <w:separator/>
      </w:r>
    </w:p>
  </w:endnote>
  <w:endnote w:type="continuationSeparator" w:id="0">
    <w:p w:rsidR="00E2614E" w:rsidRDefault="00E2614E" w:rsidP="00EC3D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Avenir Next">
    <w:panose1 w:val="020B0503020202020204"/>
    <w:charset w:val="00"/>
    <w:family w:val="swiss"/>
    <w:pitch w:val="variable"/>
    <w:sig w:usb0="800000AF" w:usb1="5000204A" w:usb2="00000000" w:usb3="00000000" w:csb0="0000009B" w:csb1="00000000"/>
  </w:font>
  <w:font w:name="Akhbar MT">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CBB" w:rsidRPr="003B0CBB" w:rsidRDefault="003B0CBB" w:rsidP="003B0CBB">
    <w:pPr>
      <w:pStyle w:val="Footer"/>
      <w:jc w:val="center"/>
      <w:rPr>
        <w:rFonts w:cs="Arial"/>
        <w:i/>
        <w:sz w:val="16"/>
        <w:szCs w:val="16"/>
      </w:rPr>
    </w:pPr>
    <w:r w:rsidRPr="001E47E8">
      <w:rPr>
        <w:noProof/>
        <w:color w:val="595959" w:themeColor="text1" w:themeTint="A6"/>
        <w:lang w:val="en-GB" w:eastAsia="zh-CN"/>
      </w:rPr>
      <mc:AlternateContent>
        <mc:Choice Requires="wps">
          <w:drawing>
            <wp:anchor distT="4294967294" distB="4294967294" distL="114300" distR="114300" simplePos="0" relativeHeight="251659264" behindDoc="0" locked="0" layoutInCell="1" allowOverlap="1" wp14:anchorId="7F6007B7" wp14:editId="221506BF">
              <wp:simplePos x="0" y="0"/>
              <wp:positionH relativeFrom="page">
                <wp:posOffset>540385</wp:posOffset>
              </wp:positionH>
              <wp:positionV relativeFrom="paragraph">
                <wp:posOffset>-82551</wp:posOffset>
              </wp:positionV>
              <wp:extent cx="6480175" cy="0"/>
              <wp:effectExtent l="0" t="0" r="15875" b="1905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80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26" o:spid="_x0000_s1026" style="position:absolute;z-index:251659264;visibility:visible;mso-wrap-style:square;mso-width-percent:0;mso-height-percent:0;mso-wrap-distance-left:9pt;mso-wrap-distance-top:-6e-5mm;mso-wrap-distance-right:9pt;mso-wrap-distance-bottom:-6e-5mm;mso-position-horizontal:absolute;mso-position-horizontal-relative:page;mso-position-vertical:absolute;mso-position-vertical-relative:text;mso-width-percent:0;mso-height-percent:0;mso-width-relative:margin;mso-height-relative:page" from="42.55pt,-6.5pt" to="552.8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" strokecolor="#4579b8 [3044]">
              <o:lock v:ext="edit" shapetype="f"/>
              <w10:wrap anchorx="page"/>
            </v:line>
          </w:pict>
        </mc:Fallback>
      </mc:AlternateContent>
    </w:r>
    <w:r w:rsidRPr="001E47E8">
      <w:rPr>
        <w:rFonts w:cs="Arial"/>
        <w:color w:val="595959" w:themeColor="text1" w:themeTint="A6"/>
        <w:sz w:val="16"/>
      </w:rPr>
      <w:t>Coordinated Assessment Support Section (CASS), UNOCHA, Geneva, Switzerland</w:t>
    </w:r>
    <w:r w:rsidRPr="001E47E8">
      <w:rPr>
        <w:rFonts w:cs="Arial"/>
        <w:color w:val="7F7F7F" w:themeColor="text1" w:themeTint="80"/>
        <w:sz w:val="16"/>
      </w:rPr>
      <w:br/>
    </w:r>
    <w:r w:rsidRPr="001E47E8">
      <w:rPr>
        <w:rFonts w:cs="Arial"/>
        <w:color w:val="595959" w:themeColor="text1" w:themeTint="A6"/>
        <w:sz w:val="16"/>
      </w:rPr>
      <w:t xml:space="preserve">More Info @ </w:t>
    </w:r>
    <w:hyperlink r:id="rId1" w:history="1">
      <w:r>
        <w:rPr>
          <w:rStyle w:val="Hyperlink"/>
          <w:rFonts w:cs="Arial"/>
          <w:sz w:val="16"/>
        </w:rPr>
        <w:t>Needs Assessment on HR.Info</w:t>
      </w:r>
    </w:hyperlink>
    <w:r w:rsidRPr="001E47E8">
      <w:rPr>
        <w:rFonts w:cs="Arial"/>
        <w:color w:val="595959" w:themeColor="text1" w:themeTint="A6"/>
        <w:sz w:val="16"/>
      </w:rPr>
      <w:t xml:space="preserve"> | email: </w:t>
    </w:r>
    <w:hyperlink r:id="rId2" w:history="1">
      <w:r>
        <w:rPr>
          <w:rStyle w:val="Hyperlink"/>
          <w:rFonts w:cs="Arial"/>
          <w:sz w:val="16"/>
        </w:rPr>
        <w:t>cass@un.org</w:t>
      </w:r>
    </w:hyperlink>
    <w:r>
      <w:rPr>
        <w:rFonts w:cs="Arial"/>
        <w:color w:val="808080" w:themeColor="background1" w:themeShade="80"/>
        <w:sz w:val="16"/>
      </w:rPr>
      <w:t xml:space="preserve"> / </w:t>
    </w:r>
    <w:hyperlink r:id="rId3" w:history="1">
      <w:r>
        <w:rPr>
          <w:rStyle w:val="Hyperlink"/>
          <w:rFonts w:cs="Arial"/>
          <w:sz w:val="16"/>
        </w:rPr>
        <w:t>rehman@un.org</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614E" w:rsidRDefault="00E2614E" w:rsidP="00EC3DC0">
      <w:r>
        <w:separator/>
      </w:r>
    </w:p>
  </w:footnote>
  <w:footnote w:type="continuationSeparator" w:id="0">
    <w:p w:rsidR="00E2614E" w:rsidRDefault="00E2614E" w:rsidP="00EC3D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CBB" w:rsidRPr="00451D07" w:rsidRDefault="00451D07" w:rsidP="00451D07">
    <w:pPr>
      <w:pStyle w:val="ochaheaderfooter"/>
      <w:jc w:val="right"/>
      <w:rPr>
        <w:color w:val="026CB6"/>
        <w:sz w:val="20"/>
        <w:szCs w:val="20"/>
      </w:rPr>
    </w:pPr>
    <w:r>
      <w:rPr>
        <w:noProof/>
        <w:color w:val="026CB6"/>
        <w:szCs w:val="20"/>
        <w:lang w:eastAsia="en-US"/>
      </w:rPr>
      <w:t xml:space="preserve">USEFUL TECHNICAL INSTRUCTIONS </w:t>
    </w:r>
    <w:r>
      <w:rPr>
        <w:b/>
        <w:color w:val="026CB6"/>
        <w:sz w:val="20"/>
        <w:szCs w:val="20"/>
      </w:rPr>
      <w:t>|</w:t>
    </w:r>
    <w:r>
      <w:rPr>
        <w:b/>
        <w:color w:val="026CB6"/>
        <w:sz w:val="20"/>
        <w:szCs w:val="20"/>
      </w:rPr>
      <w:t xml:space="preserve"> </w:t>
    </w:r>
    <w:r w:rsidRPr="00903329">
      <w:rPr>
        <w:color w:val="026CB6"/>
        <w:sz w:val="20"/>
        <w:szCs w:val="20"/>
      </w:rPr>
      <w:fldChar w:fldCharType="begin"/>
    </w:r>
    <w:r w:rsidRPr="00903329">
      <w:rPr>
        <w:color w:val="026CB6"/>
        <w:sz w:val="20"/>
        <w:szCs w:val="20"/>
      </w:rPr>
      <w:instrText xml:space="preserve"> PAGE   \* MERGEFORMAT </w:instrText>
    </w:r>
    <w:r w:rsidRPr="00903329">
      <w:rPr>
        <w:color w:val="026CB6"/>
        <w:sz w:val="20"/>
        <w:szCs w:val="20"/>
      </w:rPr>
      <w:fldChar w:fldCharType="separate"/>
    </w:r>
    <w:r w:rsidR="004D67C7">
      <w:rPr>
        <w:noProof/>
        <w:color w:val="026CB6"/>
        <w:sz w:val="20"/>
        <w:szCs w:val="20"/>
      </w:rPr>
      <w:t>6</w:t>
    </w:r>
    <w:r w:rsidRPr="00903329">
      <w:rPr>
        <w:color w:val="026CB6"/>
        <w:sz w:val="20"/>
        <w:szCs w:val="20"/>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A2E2F"/>
    <w:multiLevelType w:val="hybridMultilevel"/>
    <w:tmpl w:val="965CB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0197332"/>
    <w:multiLevelType w:val="hybridMultilevel"/>
    <w:tmpl w:val="2FB8F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44D1FF9"/>
    <w:multiLevelType w:val="hybridMultilevel"/>
    <w:tmpl w:val="0FC428E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6D9D"/>
    <w:rsid w:val="00005AA6"/>
    <w:rsid w:val="000630F0"/>
    <w:rsid w:val="00070F6D"/>
    <w:rsid w:val="00074A8D"/>
    <w:rsid w:val="000910E4"/>
    <w:rsid w:val="00093FAD"/>
    <w:rsid w:val="000C7D7D"/>
    <w:rsid w:val="000F6D9D"/>
    <w:rsid w:val="00154F70"/>
    <w:rsid w:val="00191362"/>
    <w:rsid w:val="001D6C39"/>
    <w:rsid w:val="001E47E8"/>
    <w:rsid w:val="00220EDA"/>
    <w:rsid w:val="002F0BB3"/>
    <w:rsid w:val="002F4632"/>
    <w:rsid w:val="003B0CBB"/>
    <w:rsid w:val="003B6249"/>
    <w:rsid w:val="00451D07"/>
    <w:rsid w:val="004D67C7"/>
    <w:rsid w:val="004E160F"/>
    <w:rsid w:val="00532A3C"/>
    <w:rsid w:val="005C757C"/>
    <w:rsid w:val="00630674"/>
    <w:rsid w:val="00653A67"/>
    <w:rsid w:val="00677B2B"/>
    <w:rsid w:val="006F3FC9"/>
    <w:rsid w:val="00722B29"/>
    <w:rsid w:val="007D32F4"/>
    <w:rsid w:val="007E0196"/>
    <w:rsid w:val="00800FBE"/>
    <w:rsid w:val="008537A0"/>
    <w:rsid w:val="008E1F79"/>
    <w:rsid w:val="008F4757"/>
    <w:rsid w:val="009A073C"/>
    <w:rsid w:val="009A579A"/>
    <w:rsid w:val="009A618C"/>
    <w:rsid w:val="009B427A"/>
    <w:rsid w:val="00A71DA6"/>
    <w:rsid w:val="00B55347"/>
    <w:rsid w:val="00B7086E"/>
    <w:rsid w:val="00B846D9"/>
    <w:rsid w:val="00B93B64"/>
    <w:rsid w:val="00BA15BA"/>
    <w:rsid w:val="00BC2106"/>
    <w:rsid w:val="00C7307C"/>
    <w:rsid w:val="00D16875"/>
    <w:rsid w:val="00D459CC"/>
    <w:rsid w:val="00D520DA"/>
    <w:rsid w:val="00D63157"/>
    <w:rsid w:val="00D84177"/>
    <w:rsid w:val="00E2614E"/>
    <w:rsid w:val="00E30DE0"/>
    <w:rsid w:val="00EB26DB"/>
    <w:rsid w:val="00EC3DC0"/>
    <w:rsid w:val="00F05533"/>
    <w:rsid w:val="00FE1D82"/>
    <w:rsid w:val="00FF13B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F6D9D"/>
    <w:pPr>
      <w:widowControl w:val="0"/>
      <w:spacing w:after="0" w:line="240" w:lineRule="auto"/>
    </w:pPr>
    <w:rPr>
      <w:rFonts w:eastAsiaTheme="minorHAns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F6D9D"/>
    <w:pPr>
      <w:ind w:left="720"/>
      <w:contextualSpacing/>
    </w:pPr>
  </w:style>
  <w:style w:type="paragraph" w:styleId="BalloonText">
    <w:name w:val="Balloon Text"/>
    <w:basedOn w:val="Normal"/>
    <w:link w:val="BalloonTextChar"/>
    <w:uiPriority w:val="99"/>
    <w:semiHidden/>
    <w:unhideWhenUsed/>
    <w:rsid w:val="000F6D9D"/>
    <w:rPr>
      <w:rFonts w:ascii="Tahoma" w:hAnsi="Tahoma" w:cs="Tahoma"/>
      <w:sz w:val="16"/>
      <w:szCs w:val="16"/>
    </w:rPr>
  </w:style>
  <w:style w:type="character" w:customStyle="1" w:styleId="BalloonTextChar">
    <w:name w:val="Balloon Text Char"/>
    <w:basedOn w:val="DefaultParagraphFont"/>
    <w:link w:val="BalloonText"/>
    <w:uiPriority w:val="99"/>
    <w:semiHidden/>
    <w:rsid w:val="000F6D9D"/>
    <w:rPr>
      <w:rFonts w:ascii="Tahoma" w:eastAsiaTheme="minorHAnsi" w:hAnsi="Tahoma" w:cs="Tahoma"/>
      <w:sz w:val="16"/>
      <w:szCs w:val="16"/>
      <w:lang w:eastAsia="en-US"/>
    </w:rPr>
  </w:style>
  <w:style w:type="paragraph" w:styleId="Header">
    <w:name w:val="header"/>
    <w:basedOn w:val="Normal"/>
    <w:link w:val="HeaderChar"/>
    <w:uiPriority w:val="99"/>
    <w:unhideWhenUsed/>
    <w:rsid w:val="00EC3DC0"/>
    <w:pPr>
      <w:tabs>
        <w:tab w:val="center" w:pos="4513"/>
        <w:tab w:val="right" w:pos="9026"/>
      </w:tabs>
    </w:pPr>
  </w:style>
  <w:style w:type="character" w:customStyle="1" w:styleId="HeaderChar">
    <w:name w:val="Header Char"/>
    <w:basedOn w:val="DefaultParagraphFont"/>
    <w:link w:val="Header"/>
    <w:uiPriority w:val="99"/>
    <w:rsid w:val="00EC3DC0"/>
    <w:rPr>
      <w:rFonts w:eastAsiaTheme="minorHAnsi"/>
      <w:lang w:eastAsia="en-US"/>
    </w:rPr>
  </w:style>
  <w:style w:type="paragraph" w:styleId="Footer">
    <w:name w:val="footer"/>
    <w:basedOn w:val="Normal"/>
    <w:link w:val="FooterChar"/>
    <w:uiPriority w:val="99"/>
    <w:unhideWhenUsed/>
    <w:rsid w:val="00EC3DC0"/>
    <w:pPr>
      <w:tabs>
        <w:tab w:val="center" w:pos="4513"/>
        <w:tab w:val="right" w:pos="9026"/>
      </w:tabs>
    </w:pPr>
  </w:style>
  <w:style w:type="character" w:customStyle="1" w:styleId="FooterChar">
    <w:name w:val="Footer Char"/>
    <w:basedOn w:val="DefaultParagraphFont"/>
    <w:link w:val="Footer"/>
    <w:uiPriority w:val="99"/>
    <w:rsid w:val="00EC3DC0"/>
    <w:rPr>
      <w:rFonts w:eastAsiaTheme="minorHAnsi"/>
      <w:lang w:eastAsia="en-US"/>
    </w:rPr>
  </w:style>
  <w:style w:type="character" w:styleId="Hyperlink">
    <w:name w:val="Hyperlink"/>
    <w:basedOn w:val="DefaultParagraphFont"/>
    <w:uiPriority w:val="99"/>
    <w:unhideWhenUsed/>
    <w:rsid w:val="003B0CBB"/>
    <w:rPr>
      <w:color w:val="026CB6"/>
      <w:u w:val="none"/>
    </w:rPr>
  </w:style>
  <w:style w:type="paragraph" w:customStyle="1" w:styleId="ochaheaderfooter">
    <w:name w:val="ocha_header_footer"/>
    <w:rsid w:val="00451D07"/>
    <w:pPr>
      <w:spacing w:after="0" w:line="240" w:lineRule="auto"/>
    </w:pPr>
    <w:rPr>
      <w:rFonts w:ascii="Arial" w:eastAsia="PMingLiU" w:hAnsi="Arial" w:cs="Arial"/>
      <w:color w:val="999999"/>
      <w:sz w:val="16"/>
      <w:szCs w:val="16"/>
      <w:lang w:eastAsia="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F6D9D"/>
    <w:pPr>
      <w:widowControl w:val="0"/>
      <w:spacing w:after="0" w:line="240" w:lineRule="auto"/>
    </w:pPr>
    <w:rPr>
      <w:rFonts w:eastAsiaTheme="minorHAns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F6D9D"/>
    <w:pPr>
      <w:ind w:left="720"/>
      <w:contextualSpacing/>
    </w:pPr>
  </w:style>
  <w:style w:type="paragraph" w:styleId="BalloonText">
    <w:name w:val="Balloon Text"/>
    <w:basedOn w:val="Normal"/>
    <w:link w:val="BalloonTextChar"/>
    <w:uiPriority w:val="99"/>
    <w:semiHidden/>
    <w:unhideWhenUsed/>
    <w:rsid w:val="000F6D9D"/>
    <w:rPr>
      <w:rFonts w:ascii="Tahoma" w:hAnsi="Tahoma" w:cs="Tahoma"/>
      <w:sz w:val="16"/>
      <w:szCs w:val="16"/>
    </w:rPr>
  </w:style>
  <w:style w:type="character" w:customStyle="1" w:styleId="BalloonTextChar">
    <w:name w:val="Balloon Text Char"/>
    <w:basedOn w:val="DefaultParagraphFont"/>
    <w:link w:val="BalloonText"/>
    <w:uiPriority w:val="99"/>
    <w:semiHidden/>
    <w:rsid w:val="000F6D9D"/>
    <w:rPr>
      <w:rFonts w:ascii="Tahoma" w:eastAsiaTheme="minorHAnsi" w:hAnsi="Tahoma" w:cs="Tahoma"/>
      <w:sz w:val="16"/>
      <w:szCs w:val="16"/>
      <w:lang w:eastAsia="en-US"/>
    </w:rPr>
  </w:style>
  <w:style w:type="paragraph" w:styleId="Header">
    <w:name w:val="header"/>
    <w:basedOn w:val="Normal"/>
    <w:link w:val="HeaderChar"/>
    <w:uiPriority w:val="99"/>
    <w:unhideWhenUsed/>
    <w:rsid w:val="00EC3DC0"/>
    <w:pPr>
      <w:tabs>
        <w:tab w:val="center" w:pos="4513"/>
        <w:tab w:val="right" w:pos="9026"/>
      </w:tabs>
    </w:pPr>
  </w:style>
  <w:style w:type="character" w:customStyle="1" w:styleId="HeaderChar">
    <w:name w:val="Header Char"/>
    <w:basedOn w:val="DefaultParagraphFont"/>
    <w:link w:val="Header"/>
    <w:uiPriority w:val="99"/>
    <w:rsid w:val="00EC3DC0"/>
    <w:rPr>
      <w:rFonts w:eastAsiaTheme="minorHAnsi"/>
      <w:lang w:eastAsia="en-US"/>
    </w:rPr>
  </w:style>
  <w:style w:type="paragraph" w:styleId="Footer">
    <w:name w:val="footer"/>
    <w:basedOn w:val="Normal"/>
    <w:link w:val="FooterChar"/>
    <w:uiPriority w:val="99"/>
    <w:unhideWhenUsed/>
    <w:rsid w:val="00EC3DC0"/>
    <w:pPr>
      <w:tabs>
        <w:tab w:val="center" w:pos="4513"/>
        <w:tab w:val="right" w:pos="9026"/>
      </w:tabs>
    </w:pPr>
  </w:style>
  <w:style w:type="character" w:customStyle="1" w:styleId="FooterChar">
    <w:name w:val="Footer Char"/>
    <w:basedOn w:val="DefaultParagraphFont"/>
    <w:link w:val="Footer"/>
    <w:uiPriority w:val="99"/>
    <w:rsid w:val="00EC3DC0"/>
    <w:rPr>
      <w:rFonts w:eastAsiaTheme="minorHAnsi"/>
      <w:lang w:eastAsia="en-US"/>
    </w:rPr>
  </w:style>
  <w:style w:type="character" w:styleId="Hyperlink">
    <w:name w:val="Hyperlink"/>
    <w:basedOn w:val="DefaultParagraphFont"/>
    <w:uiPriority w:val="99"/>
    <w:unhideWhenUsed/>
    <w:rsid w:val="003B0CBB"/>
    <w:rPr>
      <w:color w:val="026CB6"/>
      <w:u w:val="none"/>
    </w:rPr>
  </w:style>
  <w:style w:type="paragraph" w:customStyle="1" w:styleId="ochaheaderfooter">
    <w:name w:val="ocha_header_footer"/>
    <w:rsid w:val="00451D07"/>
    <w:pPr>
      <w:spacing w:after="0" w:line="240" w:lineRule="auto"/>
    </w:pPr>
    <w:rPr>
      <w:rFonts w:ascii="Arial" w:eastAsia="PMingLiU" w:hAnsi="Arial" w:cs="Arial"/>
      <w:color w:val="999999"/>
      <w:sz w:val="16"/>
      <w:szCs w:val="16"/>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6560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image" Target="media/image9.jpg"/><Relationship Id="rId26" Type="http://schemas.openxmlformats.org/officeDocument/2006/relationships/image" Target="media/image17.jpg"/><Relationship Id="rId3" Type="http://schemas.microsoft.com/office/2007/relationships/stylesWithEffects" Target="stylesWithEffect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8.jpeg"/><Relationship Id="rId25" Type="http://schemas.openxmlformats.org/officeDocument/2006/relationships/image" Target="media/image16.jpg"/><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1.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mailto:rehman@un.org" TargetMode="External"/><Relationship Id="rId2" Type="http://schemas.openxmlformats.org/officeDocument/2006/relationships/hyperlink" Target="mailto:cass@un.org" TargetMode="External"/><Relationship Id="rId1" Type="http://schemas.openxmlformats.org/officeDocument/2006/relationships/hyperlink" Target="https://www.humanitarianresponse.info/en/programme-cycle/space/page/assessments-overvi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105</TotalTime>
  <Pages>6</Pages>
  <Words>658</Words>
  <Characters>3755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United Nations Office at Geneva</Company>
  <LinksUpToDate>false</LinksUpToDate>
  <CharactersWithSpaces>4405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Kashif REHMAN</dc:creator>
  <cp:lastModifiedBy>Kashif REHMAN</cp:lastModifiedBy>
  <cp:revision>43</cp:revision>
  <dcterms:created xsi:type="dcterms:W3CDTF">2016-07-27T13:56:00Z</dcterms:created>
  <dcterms:modified xsi:type="dcterms:W3CDTF">2016-07-28T08:48:00Z</dcterms:modified>
</cp:coreProperties>
</file>